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3CE5B" w14:textId="15651FD4" w:rsidR="00EF280A" w:rsidRDefault="007D0DD0" w:rsidP="004B3822">
      <w:pPr>
        <w:spacing w:line="240" w:lineRule="auto"/>
        <w:contextualSpacing/>
        <w:jc w:val="center"/>
        <w:rPr>
          <w:sz w:val="28"/>
          <w:szCs w:val="28"/>
        </w:rPr>
      </w:pPr>
      <w:r>
        <w:rPr>
          <w:sz w:val="28"/>
          <w:szCs w:val="28"/>
        </w:rPr>
        <w:t>Using Outlook for a</w:t>
      </w:r>
      <w:r w:rsidR="00EF280A" w:rsidRPr="00A962D2">
        <w:rPr>
          <w:sz w:val="28"/>
          <w:szCs w:val="28"/>
        </w:rPr>
        <w:t xml:space="preserve"> </w:t>
      </w:r>
      <w:r w:rsidR="00A36A8B">
        <w:rPr>
          <w:sz w:val="28"/>
          <w:szCs w:val="28"/>
        </w:rPr>
        <w:t>Semester Weekly Schedule</w:t>
      </w:r>
    </w:p>
    <w:p w14:paraId="0F068B5B" w14:textId="30646BE8" w:rsidR="00A962D2" w:rsidRPr="00FC50FE" w:rsidRDefault="00A962D2" w:rsidP="004B3822">
      <w:pPr>
        <w:spacing w:line="240" w:lineRule="auto"/>
        <w:contextualSpacing/>
        <w:jc w:val="center"/>
        <w:rPr>
          <w:sz w:val="24"/>
          <w:szCs w:val="24"/>
        </w:rPr>
      </w:pPr>
      <w:r w:rsidRPr="00FC50FE">
        <w:rPr>
          <w:sz w:val="24"/>
          <w:szCs w:val="24"/>
        </w:rPr>
        <w:t>ENGR Academic Coaching</w:t>
      </w:r>
    </w:p>
    <w:p w14:paraId="19D2D798" w14:textId="0DEB7E14" w:rsidR="004B3822" w:rsidRPr="00A962D2" w:rsidRDefault="004B3822" w:rsidP="004B3822">
      <w:pPr>
        <w:spacing w:line="240" w:lineRule="auto"/>
        <w:contextualSpacing/>
        <w:jc w:val="center"/>
        <w:rPr>
          <w:sz w:val="28"/>
          <w:szCs w:val="28"/>
        </w:rPr>
      </w:pPr>
    </w:p>
    <w:tbl>
      <w:tblPr>
        <w:tblStyle w:val="PlainTable2"/>
        <w:tblW w:w="10980" w:type="dxa"/>
        <w:tblInd w:w="-90" w:type="dxa"/>
        <w:tblLook w:val="04A0" w:firstRow="1" w:lastRow="0" w:firstColumn="1" w:lastColumn="0" w:noHBand="0" w:noVBand="1"/>
      </w:tblPr>
      <w:tblGrid>
        <w:gridCol w:w="10980"/>
      </w:tblGrid>
      <w:tr w:rsidR="007D7228" w:rsidRPr="007D7228" w14:paraId="451BF023" w14:textId="77777777" w:rsidTr="00C504A6">
        <w:trPr>
          <w:cnfStyle w:val="100000000000" w:firstRow="1" w:lastRow="0" w:firstColumn="0" w:lastColumn="0" w:oddVBand="0" w:evenVBand="0" w:oddHBand="0" w:evenHBand="0" w:firstRowFirstColumn="0" w:firstRowLastColumn="0" w:lastRowFirstColumn="0" w:lastRowLastColumn="0"/>
          <w:trHeight w:val="2497"/>
        </w:trPr>
        <w:tc>
          <w:tcPr>
            <w:cnfStyle w:val="001000000000" w:firstRow="0" w:lastRow="0" w:firstColumn="1" w:lastColumn="0" w:oddVBand="0" w:evenVBand="0" w:oddHBand="0" w:evenHBand="0" w:firstRowFirstColumn="0" w:firstRowLastColumn="0" w:lastRowFirstColumn="0" w:lastRowLastColumn="0"/>
            <w:tcW w:w="10980" w:type="dxa"/>
          </w:tcPr>
          <w:p w14:paraId="05E60639" w14:textId="76A73B88" w:rsidR="007D7228" w:rsidRPr="00C14603" w:rsidRDefault="00CA7AA5" w:rsidP="00C14603">
            <w:pPr>
              <w:tabs>
                <w:tab w:val="left" w:pos="8865"/>
              </w:tabs>
              <w:spacing w:line="360" w:lineRule="auto"/>
              <w:rPr>
                <w:sz w:val="24"/>
                <w:szCs w:val="24"/>
              </w:rPr>
            </w:pPr>
            <w:r w:rsidRPr="00A36A8B">
              <w:rPr>
                <w:noProof/>
              </w:rPr>
              <mc:AlternateContent>
                <mc:Choice Requires="wps">
                  <w:drawing>
                    <wp:anchor distT="0" distB="0" distL="114300" distR="114300" simplePos="0" relativeHeight="251667456" behindDoc="0" locked="0" layoutInCell="1" allowOverlap="1" wp14:anchorId="5892B602" wp14:editId="4676B3DA">
                      <wp:simplePos x="0" y="0"/>
                      <wp:positionH relativeFrom="column">
                        <wp:posOffset>-71120</wp:posOffset>
                      </wp:positionH>
                      <wp:positionV relativeFrom="paragraph">
                        <wp:posOffset>293370</wp:posOffset>
                      </wp:positionV>
                      <wp:extent cx="163195" cy="163195"/>
                      <wp:effectExtent l="38100" t="38100" r="84455" b="122555"/>
                      <wp:wrapNone/>
                      <wp:docPr id="1678703950" name="Rectangle 1"/>
                      <wp:cNvGraphicFramePr/>
                      <a:graphic xmlns:a="http://schemas.openxmlformats.org/drawingml/2006/main">
                        <a:graphicData uri="http://schemas.microsoft.com/office/word/2010/wordprocessingShape">
                          <wps:wsp>
                            <wps:cNvSpPr/>
                            <wps:spPr>
                              <a:xfrm>
                                <a:off x="0" y="0"/>
                                <a:ext cx="163195" cy="163195"/>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539486" id="Rectangle 1" o:spid="_x0000_s1026" style="position:absolute;margin-left:-5.6pt;margin-top:23.1pt;width:12.85pt;height:1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" fillcolor="white [3212]" strokecolor="#09101d [484]" strokeweight="1.5pt">
                      <v:shadow on="t" color="black" opacity="26214f" origin="-.5,-.5" offset=".74836mm,.74836mm"/>
                    </v:rect>
                  </w:pict>
                </mc:Fallback>
              </mc:AlternateContent>
            </w:r>
            <w:r w:rsidR="007D7228" w:rsidRPr="00C14603">
              <w:rPr>
                <w:sz w:val="24"/>
                <w:szCs w:val="24"/>
              </w:rPr>
              <w:t xml:space="preserve">First, </w:t>
            </w:r>
            <w:r w:rsidR="00865FB8">
              <w:rPr>
                <w:sz w:val="24"/>
                <w:szCs w:val="24"/>
              </w:rPr>
              <w:t>add</w:t>
            </w:r>
            <w:r w:rsidR="007D7228" w:rsidRPr="00C14603">
              <w:rPr>
                <w:sz w:val="24"/>
                <w:szCs w:val="24"/>
              </w:rPr>
              <w:t xml:space="preserve"> </w:t>
            </w:r>
            <w:r w:rsidR="00865FB8">
              <w:rPr>
                <w:sz w:val="24"/>
                <w:szCs w:val="24"/>
              </w:rPr>
              <w:t xml:space="preserve">all semester core commitments to </w:t>
            </w:r>
            <w:r w:rsidR="007D7228" w:rsidRPr="00C14603">
              <w:rPr>
                <w:sz w:val="24"/>
                <w:szCs w:val="24"/>
              </w:rPr>
              <w:t xml:space="preserve">Outlook Calendar </w:t>
            </w:r>
            <w:r w:rsidR="00FC50FE">
              <w:rPr>
                <w:sz w:val="24"/>
                <w:szCs w:val="24"/>
              </w:rPr>
              <w:t>“</w:t>
            </w:r>
            <w:r w:rsidR="007D7228" w:rsidRPr="00C14603">
              <w:rPr>
                <w:sz w:val="24"/>
                <w:szCs w:val="24"/>
              </w:rPr>
              <w:t>weekly</w:t>
            </w:r>
            <w:r w:rsidR="00FC50FE">
              <w:rPr>
                <w:sz w:val="24"/>
                <w:szCs w:val="24"/>
              </w:rPr>
              <w:t>”</w:t>
            </w:r>
            <w:r w:rsidR="007D7228" w:rsidRPr="00C14603">
              <w:rPr>
                <w:sz w:val="24"/>
                <w:szCs w:val="24"/>
              </w:rPr>
              <w:t xml:space="preserve"> view</w:t>
            </w:r>
            <w:r w:rsidR="00DE7998" w:rsidRPr="00C14603">
              <w:rPr>
                <w:sz w:val="24"/>
                <w:szCs w:val="24"/>
              </w:rPr>
              <w:t xml:space="preserve">.   </w:t>
            </w:r>
          </w:p>
          <w:p w14:paraId="28A52D17" w14:textId="465F96B1" w:rsidR="00734F21" w:rsidRPr="00734F21" w:rsidRDefault="00CA7AA5" w:rsidP="00D81E1D">
            <w:pPr>
              <w:pStyle w:val="ListParagraph"/>
              <w:numPr>
                <w:ilvl w:val="0"/>
                <w:numId w:val="1"/>
              </w:numPr>
              <w:spacing w:line="360" w:lineRule="auto"/>
              <w:rPr>
                <w:b w:val="0"/>
                <w:bCs w:val="0"/>
                <w:sz w:val="24"/>
                <w:szCs w:val="24"/>
              </w:rPr>
            </w:pPr>
            <w:r w:rsidRPr="00A36A8B">
              <w:rPr>
                <w:noProof/>
              </w:rPr>
              <mc:AlternateContent>
                <mc:Choice Requires="wps">
                  <w:drawing>
                    <wp:anchor distT="0" distB="0" distL="114300" distR="114300" simplePos="0" relativeHeight="251669504" behindDoc="0" locked="0" layoutInCell="1" allowOverlap="1" wp14:anchorId="71742424" wp14:editId="0FF75F65">
                      <wp:simplePos x="0" y="0"/>
                      <wp:positionH relativeFrom="column">
                        <wp:posOffset>-69850</wp:posOffset>
                      </wp:positionH>
                      <wp:positionV relativeFrom="paragraph">
                        <wp:posOffset>290830</wp:posOffset>
                      </wp:positionV>
                      <wp:extent cx="163195" cy="163195"/>
                      <wp:effectExtent l="38100" t="38100" r="84455" b="122555"/>
                      <wp:wrapNone/>
                      <wp:docPr id="1787241789" name="Rectangle 1"/>
                      <wp:cNvGraphicFramePr/>
                      <a:graphic xmlns:a="http://schemas.openxmlformats.org/drawingml/2006/main">
                        <a:graphicData uri="http://schemas.microsoft.com/office/word/2010/wordprocessingShape">
                          <wps:wsp>
                            <wps:cNvSpPr/>
                            <wps:spPr>
                              <a:xfrm>
                                <a:off x="0" y="0"/>
                                <a:ext cx="163195" cy="163195"/>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E0D2A" id="Rectangle 1" o:spid="_x0000_s1026" style="position:absolute;margin-left:-5.5pt;margin-top:22.9pt;width:12.85pt;height:1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" fillcolor="white [3212]" strokecolor="#09101d [484]" strokeweight="1.5pt">
                      <v:shadow on="t" color="black" opacity="26214f" origin="-.5,-.5" offset=".74836mm,.74836mm"/>
                    </v:rect>
                  </w:pict>
                </mc:Fallback>
              </mc:AlternateContent>
            </w:r>
            <w:r w:rsidR="0063461F" w:rsidRPr="00A36A8B">
              <w:rPr>
                <w:sz w:val="24"/>
                <w:szCs w:val="24"/>
              </w:rPr>
              <w:t>Sign-In</w:t>
            </w:r>
            <w:r w:rsidR="0063461F">
              <w:rPr>
                <w:b w:val="0"/>
                <w:bCs w:val="0"/>
                <w:sz w:val="24"/>
                <w:szCs w:val="24"/>
              </w:rPr>
              <w:t xml:space="preserve">: </w:t>
            </w:r>
            <w:r w:rsidR="00A36A8B">
              <w:rPr>
                <w:b w:val="0"/>
                <w:bCs w:val="0"/>
                <w:sz w:val="24"/>
                <w:szCs w:val="24"/>
              </w:rPr>
              <w:t>Open</w:t>
            </w:r>
            <w:r w:rsidR="0063461F">
              <w:rPr>
                <w:b w:val="0"/>
                <w:bCs w:val="0"/>
                <w:sz w:val="24"/>
                <w:szCs w:val="24"/>
              </w:rPr>
              <w:t xml:space="preserve"> the </w:t>
            </w:r>
            <w:r w:rsidR="00734F21">
              <w:rPr>
                <w:b w:val="0"/>
                <w:bCs w:val="0"/>
                <w:sz w:val="24"/>
                <w:szCs w:val="24"/>
              </w:rPr>
              <w:t>Outlook app and sign</w:t>
            </w:r>
            <w:r w:rsidR="0063461F">
              <w:rPr>
                <w:b w:val="0"/>
                <w:bCs w:val="0"/>
                <w:sz w:val="24"/>
                <w:szCs w:val="24"/>
              </w:rPr>
              <w:t>-</w:t>
            </w:r>
            <w:r w:rsidR="00734F21">
              <w:rPr>
                <w:b w:val="0"/>
                <w:bCs w:val="0"/>
                <w:sz w:val="24"/>
                <w:szCs w:val="24"/>
              </w:rPr>
              <w:t xml:space="preserve">in with </w:t>
            </w:r>
            <w:r w:rsidR="0063461F">
              <w:rPr>
                <w:b w:val="0"/>
                <w:bCs w:val="0"/>
                <w:sz w:val="24"/>
                <w:szCs w:val="24"/>
              </w:rPr>
              <w:t xml:space="preserve">your </w:t>
            </w:r>
            <w:r w:rsidR="00734F21">
              <w:rPr>
                <w:b w:val="0"/>
                <w:bCs w:val="0"/>
                <w:sz w:val="24"/>
                <w:szCs w:val="24"/>
              </w:rPr>
              <w:t>UARK email.</w:t>
            </w:r>
            <w:r w:rsidR="0063461F">
              <w:rPr>
                <w:b w:val="0"/>
                <w:bCs w:val="0"/>
                <w:sz w:val="24"/>
                <w:szCs w:val="24"/>
              </w:rPr>
              <w:t xml:space="preserve"> </w:t>
            </w:r>
          </w:p>
          <w:p w14:paraId="0909C657" w14:textId="6FE6CDDF" w:rsidR="00D81E1D" w:rsidRPr="00D81E1D" w:rsidRDefault="0063461F" w:rsidP="00D81E1D">
            <w:pPr>
              <w:pStyle w:val="ListParagraph"/>
              <w:numPr>
                <w:ilvl w:val="0"/>
                <w:numId w:val="1"/>
              </w:numPr>
              <w:spacing w:line="360" w:lineRule="auto"/>
              <w:rPr>
                <w:b w:val="0"/>
                <w:bCs w:val="0"/>
                <w:sz w:val="24"/>
                <w:szCs w:val="24"/>
              </w:rPr>
            </w:pPr>
            <w:r w:rsidRPr="00A36A8B">
              <w:rPr>
                <w:sz w:val="24"/>
                <w:szCs w:val="24"/>
              </w:rPr>
              <w:t>Import Class Schedule</w:t>
            </w:r>
            <w:r>
              <w:rPr>
                <w:b w:val="0"/>
                <w:bCs w:val="0"/>
                <w:sz w:val="24"/>
                <w:szCs w:val="24"/>
              </w:rPr>
              <w:t xml:space="preserve">: </w:t>
            </w:r>
            <w:r w:rsidR="00D81E1D">
              <w:rPr>
                <w:b w:val="0"/>
                <w:bCs w:val="0"/>
                <w:sz w:val="24"/>
                <w:szCs w:val="24"/>
              </w:rPr>
              <w:t xml:space="preserve">Use UA Connect to </w:t>
            </w:r>
            <w:r w:rsidR="00D81E1D" w:rsidRPr="00734F21">
              <w:rPr>
                <w:b w:val="0"/>
                <w:bCs w:val="0"/>
                <w:sz w:val="24"/>
                <w:szCs w:val="24"/>
                <w:u w:val="single"/>
              </w:rPr>
              <w:t>import</w:t>
            </w:r>
            <w:r w:rsidR="007D7228" w:rsidRPr="007D7228">
              <w:rPr>
                <w:b w:val="0"/>
                <w:bCs w:val="0"/>
                <w:sz w:val="24"/>
                <w:szCs w:val="24"/>
              </w:rPr>
              <w:t xml:space="preserve"> your </w:t>
            </w:r>
            <w:r>
              <w:rPr>
                <w:b w:val="0"/>
                <w:bCs w:val="0"/>
                <w:sz w:val="24"/>
                <w:szCs w:val="24"/>
              </w:rPr>
              <w:t xml:space="preserve">semester </w:t>
            </w:r>
            <w:r w:rsidR="007D7228" w:rsidRPr="007D7228">
              <w:rPr>
                <w:b w:val="0"/>
                <w:bCs w:val="0"/>
                <w:sz w:val="24"/>
                <w:szCs w:val="24"/>
              </w:rPr>
              <w:t>schedule into Outlook</w:t>
            </w:r>
            <w:r>
              <w:rPr>
                <w:b w:val="0"/>
                <w:bCs w:val="0"/>
                <w:sz w:val="24"/>
                <w:szCs w:val="24"/>
              </w:rPr>
              <w:t xml:space="preserve">. </w:t>
            </w:r>
          </w:p>
          <w:p w14:paraId="64897B77" w14:textId="5C045CD2" w:rsidR="007D7228" w:rsidRPr="00D81E1D" w:rsidRDefault="00CA7AA5" w:rsidP="00D81E1D">
            <w:pPr>
              <w:pStyle w:val="ListParagraph"/>
              <w:numPr>
                <w:ilvl w:val="1"/>
                <w:numId w:val="1"/>
              </w:numPr>
              <w:spacing w:line="360" w:lineRule="auto"/>
              <w:rPr>
                <w:b w:val="0"/>
                <w:bCs w:val="0"/>
                <w:sz w:val="24"/>
                <w:szCs w:val="24"/>
              </w:rPr>
            </w:pPr>
            <w:r w:rsidRPr="00A36A8B">
              <w:rPr>
                <w:noProof/>
              </w:rPr>
              <mc:AlternateContent>
                <mc:Choice Requires="wps">
                  <w:drawing>
                    <wp:anchor distT="0" distB="0" distL="114300" distR="114300" simplePos="0" relativeHeight="251671552" behindDoc="0" locked="0" layoutInCell="1" allowOverlap="1" wp14:anchorId="5DC9F993" wp14:editId="2D8C9D2C">
                      <wp:simplePos x="0" y="0"/>
                      <wp:positionH relativeFrom="column">
                        <wp:posOffset>-69215</wp:posOffset>
                      </wp:positionH>
                      <wp:positionV relativeFrom="paragraph">
                        <wp:posOffset>287655</wp:posOffset>
                      </wp:positionV>
                      <wp:extent cx="163195" cy="163195"/>
                      <wp:effectExtent l="38100" t="38100" r="84455" b="122555"/>
                      <wp:wrapNone/>
                      <wp:docPr id="840596618" name="Rectangle 1"/>
                      <wp:cNvGraphicFramePr/>
                      <a:graphic xmlns:a="http://schemas.openxmlformats.org/drawingml/2006/main">
                        <a:graphicData uri="http://schemas.microsoft.com/office/word/2010/wordprocessingShape">
                          <wps:wsp>
                            <wps:cNvSpPr/>
                            <wps:spPr>
                              <a:xfrm>
                                <a:off x="0" y="0"/>
                                <a:ext cx="163195" cy="163195"/>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698C8" id="Rectangle 1" o:spid="_x0000_s1026" style="position:absolute;margin-left:-5.45pt;margin-top:22.65pt;width:12.8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" fillcolor="white [3212]" strokecolor="#09101d [484]" strokeweight="1.5pt">
                      <v:shadow on="t" color="black" opacity="26214f" origin="-.5,-.5" offset=".74836mm,.74836mm"/>
                    </v:rect>
                  </w:pict>
                </mc:Fallback>
              </mc:AlternateContent>
            </w:r>
            <w:r w:rsidR="007D7228" w:rsidRPr="00D81E1D">
              <w:rPr>
                <w:b w:val="0"/>
                <w:bCs w:val="0"/>
                <w:sz w:val="24"/>
                <w:szCs w:val="24"/>
              </w:rPr>
              <w:t xml:space="preserve"> </w:t>
            </w:r>
            <w:r w:rsidR="00D81E1D" w:rsidRPr="00D81E1D">
              <w:rPr>
                <w:b w:val="0"/>
                <w:bCs w:val="0"/>
                <w:sz w:val="24"/>
                <w:szCs w:val="24"/>
              </w:rPr>
              <w:t xml:space="preserve"> See instructions on the next page for importing your class schedule. </w:t>
            </w:r>
          </w:p>
          <w:p w14:paraId="0476F16F" w14:textId="15A89E9B" w:rsidR="007D7228" w:rsidRPr="007D7228" w:rsidRDefault="0063461F" w:rsidP="007D7228">
            <w:pPr>
              <w:pStyle w:val="ListParagraph"/>
              <w:numPr>
                <w:ilvl w:val="0"/>
                <w:numId w:val="1"/>
              </w:numPr>
              <w:spacing w:line="360" w:lineRule="auto"/>
              <w:rPr>
                <w:b w:val="0"/>
                <w:bCs w:val="0"/>
                <w:sz w:val="24"/>
                <w:szCs w:val="24"/>
              </w:rPr>
            </w:pPr>
            <w:r w:rsidRPr="00A36A8B">
              <w:rPr>
                <w:sz w:val="24"/>
                <w:szCs w:val="24"/>
              </w:rPr>
              <w:t>Add Events</w:t>
            </w:r>
            <w:r>
              <w:rPr>
                <w:b w:val="0"/>
                <w:bCs w:val="0"/>
                <w:sz w:val="24"/>
                <w:szCs w:val="24"/>
              </w:rPr>
              <w:t xml:space="preserve">: </w:t>
            </w:r>
            <w:r w:rsidR="007D7228" w:rsidRPr="007D7228">
              <w:rPr>
                <w:b w:val="0"/>
                <w:bCs w:val="0"/>
                <w:sz w:val="24"/>
                <w:szCs w:val="24"/>
              </w:rPr>
              <w:t xml:space="preserve">Add </w:t>
            </w:r>
            <w:r>
              <w:rPr>
                <w:b w:val="0"/>
                <w:bCs w:val="0"/>
                <w:sz w:val="24"/>
                <w:szCs w:val="24"/>
              </w:rPr>
              <w:t xml:space="preserve">other </w:t>
            </w:r>
            <w:r w:rsidR="007D7228" w:rsidRPr="007D7228">
              <w:rPr>
                <w:b w:val="0"/>
                <w:bCs w:val="0"/>
                <w:sz w:val="24"/>
                <w:szCs w:val="24"/>
              </w:rPr>
              <w:t>core commitments to your week</w:t>
            </w:r>
            <w:r>
              <w:rPr>
                <w:b w:val="0"/>
                <w:bCs w:val="0"/>
                <w:sz w:val="24"/>
                <w:szCs w:val="24"/>
              </w:rPr>
              <w:t>ly schedule</w:t>
            </w:r>
            <w:r w:rsidR="007D7228" w:rsidRPr="007D7228">
              <w:rPr>
                <w:b w:val="0"/>
                <w:bCs w:val="0"/>
                <w:sz w:val="24"/>
                <w:szCs w:val="24"/>
              </w:rPr>
              <w:t>.</w:t>
            </w:r>
            <w:r w:rsidR="00734F21">
              <w:rPr>
                <w:b w:val="0"/>
                <w:bCs w:val="0"/>
                <w:sz w:val="24"/>
                <w:szCs w:val="24"/>
              </w:rPr>
              <w:t xml:space="preserve">                     </w:t>
            </w:r>
            <w:r>
              <w:rPr>
                <w:b w:val="0"/>
                <w:bCs w:val="0"/>
                <w:sz w:val="24"/>
                <w:szCs w:val="24"/>
              </w:rPr>
              <w:t xml:space="preserve">         </w:t>
            </w:r>
          </w:p>
          <w:p w14:paraId="6218E858" w14:textId="64F04D56" w:rsidR="007D7228" w:rsidRPr="007D7228" w:rsidRDefault="007D7228" w:rsidP="007D7228">
            <w:pPr>
              <w:pStyle w:val="ListParagraph"/>
              <w:numPr>
                <w:ilvl w:val="1"/>
                <w:numId w:val="1"/>
              </w:numPr>
              <w:spacing w:line="360" w:lineRule="auto"/>
              <w:rPr>
                <w:b w:val="0"/>
                <w:bCs w:val="0"/>
                <w:sz w:val="24"/>
                <w:szCs w:val="24"/>
              </w:rPr>
            </w:pPr>
            <w:r w:rsidRPr="007D7228">
              <w:rPr>
                <w:b w:val="0"/>
                <w:bCs w:val="0"/>
                <w:sz w:val="24"/>
                <w:szCs w:val="24"/>
              </w:rPr>
              <w:t xml:space="preserve">Daily lunch breaks, work, gym, </w:t>
            </w:r>
            <w:r w:rsidR="00CE664E">
              <w:rPr>
                <w:b w:val="0"/>
                <w:bCs w:val="0"/>
                <w:sz w:val="24"/>
                <w:szCs w:val="24"/>
              </w:rPr>
              <w:t>plans</w:t>
            </w:r>
            <w:r w:rsidRPr="007D7228">
              <w:rPr>
                <w:b w:val="0"/>
                <w:bCs w:val="0"/>
                <w:sz w:val="24"/>
                <w:szCs w:val="24"/>
              </w:rPr>
              <w:t xml:space="preserve"> with friends, </w:t>
            </w:r>
            <w:r w:rsidR="00CE664E">
              <w:rPr>
                <w:b w:val="0"/>
                <w:bCs w:val="0"/>
                <w:sz w:val="24"/>
                <w:szCs w:val="24"/>
              </w:rPr>
              <w:t xml:space="preserve">commute time, </w:t>
            </w:r>
            <w:r w:rsidRPr="007D7228">
              <w:rPr>
                <w:b w:val="0"/>
                <w:bCs w:val="0"/>
                <w:sz w:val="24"/>
                <w:szCs w:val="24"/>
              </w:rPr>
              <w:t>etc.</w:t>
            </w:r>
          </w:p>
          <w:p w14:paraId="74170C3D" w14:textId="1CF30497" w:rsidR="00D81E1D" w:rsidRPr="007D7228" w:rsidRDefault="00D81E1D" w:rsidP="00D81E1D">
            <w:pPr>
              <w:pStyle w:val="ListParagraph"/>
              <w:numPr>
                <w:ilvl w:val="1"/>
                <w:numId w:val="1"/>
              </w:numPr>
              <w:spacing w:line="360" w:lineRule="auto"/>
              <w:rPr>
                <w:b w:val="0"/>
                <w:bCs w:val="0"/>
                <w:sz w:val="24"/>
                <w:szCs w:val="24"/>
              </w:rPr>
            </w:pPr>
            <w:r w:rsidRPr="007D7228">
              <w:rPr>
                <w:b w:val="0"/>
                <w:bCs w:val="0"/>
                <w:sz w:val="24"/>
                <w:szCs w:val="24"/>
              </w:rPr>
              <w:t>Use “New Appointment” to add blocks of time</w:t>
            </w:r>
            <w:r w:rsidR="00CE664E">
              <w:rPr>
                <w:b w:val="0"/>
                <w:bCs w:val="0"/>
                <w:sz w:val="24"/>
                <w:szCs w:val="24"/>
              </w:rPr>
              <w:t xml:space="preserve"> </w:t>
            </w:r>
            <w:r w:rsidR="00CE664E" w:rsidRPr="007D7228">
              <w:rPr>
                <w:b w:val="0"/>
                <w:bCs w:val="0"/>
                <w:sz w:val="24"/>
                <w:szCs w:val="24"/>
              </w:rPr>
              <w:t>to your calendar</w:t>
            </w:r>
            <w:r w:rsidR="00CE664E">
              <w:rPr>
                <w:b w:val="0"/>
                <w:bCs w:val="0"/>
                <w:sz w:val="24"/>
                <w:szCs w:val="24"/>
              </w:rPr>
              <w:t xml:space="preserve"> for events</w:t>
            </w:r>
            <w:r w:rsidRPr="007D7228">
              <w:rPr>
                <w:b w:val="0"/>
                <w:bCs w:val="0"/>
                <w:sz w:val="24"/>
                <w:szCs w:val="24"/>
              </w:rPr>
              <w:t>.</w:t>
            </w:r>
          </w:p>
          <w:p w14:paraId="7690F34D" w14:textId="34F42453" w:rsidR="0063461F" w:rsidRPr="007D7228" w:rsidRDefault="00865FB8" w:rsidP="0063461F">
            <w:pPr>
              <w:pStyle w:val="ListParagraph"/>
              <w:numPr>
                <w:ilvl w:val="1"/>
                <w:numId w:val="7"/>
              </w:numPr>
              <w:spacing w:line="360" w:lineRule="auto"/>
              <w:ind w:left="1875"/>
              <w:rPr>
                <w:b w:val="0"/>
                <w:bCs w:val="0"/>
                <w:sz w:val="24"/>
                <w:szCs w:val="24"/>
              </w:rPr>
            </w:pPr>
            <w:r>
              <w:rPr>
                <w:b w:val="0"/>
                <w:bCs w:val="0"/>
                <w:sz w:val="24"/>
                <w:szCs w:val="24"/>
              </w:rPr>
              <w:t xml:space="preserve">Distinguish: </w:t>
            </w:r>
            <w:r w:rsidR="00A36A8B">
              <w:rPr>
                <w:b w:val="0"/>
                <w:bCs w:val="0"/>
                <w:sz w:val="24"/>
                <w:szCs w:val="24"/>
              </w:rPr>
              <w:t>Always i</w:t>
            </w:r>
            <w:r w:rsidR="0063461F" w:rsidRPr="007D7228">
              <w:rPr>
                <w:b w:val="0"/>
                <w:bCs w:val="0"/>
                <w:sz w:val="24"/>
                <w:szCs w:val="24"/>
              </w:rPr>
              <w:t xml:space="preserve">nclude </w:t>
            </w:r>
            <w:r w:rsidR="00A36A8B">
              <w:rPr>
                <w:b w:val="0"/>
                <w:bCs w:val="0"/>
                <w:sz w:val="24"/>
                <w:szCs w:val="24"/>
              </w:rPr>
              <w:t xml:space="preserve">a </w:t>
            </w:r>
            <w:r w:rsidR="0063461F" w:rsidRPr="007D7228">
              <w:rPr>
                <w:b w:val="0"/>
                <w:bCs w:val="0"/>
                <w:sz w:val="24"/>
                <w:szCs w:val="24"/>
              </w:rPr>
              <w:t xml:space="preserve">title, location, </w:t>
            </w:r>
            <w:r w:rsidR="00A36A8B">
              <w:rPr>
                <w:b w:val="0"/>
                <w:bCs w:val="0"/>
                <w:sz w:val="24"/>
                <w:szCs w:val="24"/>
              </w:rPr>
              <w:t xml:space="preserve">and </w:t>
            </w:r>
            <w:r w:rsidR="0063461F" w:rsidRPr="007D7228">
              <w:rPr>
                <w:b w:val="0"/>
                <w:bCs w:val="0"/>
                <w:sz w:val="24"/>
                <w:szCs w:val="24"/>
              </w:rPr>
              <w:t>time.</w:t>
            </w:r>
          </w:p>
          <w:p w14:paraId="2C851ED4" w14:textId="5905D426" w:rsidR="00A36A8B" w:rsidRPr="00A36A8B" w:rsidRDefault="00865FB8" w:rsidP="0063461F">
            <w:pPr>
              <w:pStyle w:val="ListParagraph"/>
              <w:numPr>
                <w:ilvl w:val="1"/>
                <w:numId w:val="7"/>
              </w:numPr>
              <w:spacing w:line="360" w:lineRule="auto"/>
              <w:ind w:left="1875"/>
              <w:rPr>
                <w:b w:val="0"/>
                <w:bCs w:val="0"/>
                <w:sz w:val="24"/>
                <w:szCs w:val="24"/>
              </w:rPr>
            </w:pPr>
            <w:r>
              <w:rPr>
                <w:b w:val="0"/>
                <w:bCs w:val="0"/>
                <w:sz w:val="24"/>
                <w:szCs w:val="24"/>
              </w:rPr>
              <w:t xml:space="preserve">New Color: </w:t>
            </w:r>
            <w:r w:rsidR="00A36A8B" w:rsidRPr="007D7228">
              <w:rPr>
                <w:b w:val="0"/>
                <w:bCs w:val="0"/>
                <w:sz w:val="24"/>
                <w:szCs w:val="24"/>
              </w:rPr>
              <w:t xml:space="preserve">Use “Categorize” to color code </w:t>
            </w:r>
            <w:r w:rsidR="00A36A8B">
              <w:rPr>
                <w:b w:val="0"/>
                <w:bCs w:val="0"/>
                <w:sz w:val="24"/>
                <w:szCs w:val="24"/>
              </w:rPr>
              <w:t xml:space="preserve">core commitments as a </w:t>
            </w:r>
            <w:r w:rsidR="00A36A8B" w:rsidRPr="00865FB8">
              <w:rPr>
                <w:b w:val="0"/>
                <w:bCs w:val="0"/>
                <w:sz w:val="24"/>
                <w:szCs w:val="24"/>
                <w:u w:val="single"/>
              </w:rPr>
              <w:t>new category</w:t>
            </w:r>
            <w:r w:rsidR="00A36A8B" w:rsidRPr="007D7228">
              <w:rPr>
                <w:b w:val="0"/>
                <w:bCs w:val="0"/>
                <w:sz w:val="24"/>
                <w:szCs w:val="24"/>
              </w:rPr>
              <w:t>.</w:t>
            </w:r>
          </w:p>
          <w:p w14:paraId="53C1991E" w14:textId="174B56A6" w:rsidR="007D7228" w:rsidRPr="00A36A8B" w:rsidRDefault="00D81E1D" w:rsidP="00A36A8B">
            <w:pPr>
              <w:pStyle w:val="ListParagraph"/>
              <w:numPr>
                <w:ilvl w:val="1"/>
                <w:numId w:val="7"/>
              </w:numPr>
              <w:spacing w:line="360" w:lineRule="auto"/>
              <w:ind w:left="1875"/>
              <w:rPr>
                <w:b w:val="0"/>
                <w:bCs w:val="0"/>
                <w:sz w:val="24"/>
                <w:szCs w:val="24"/>
              </w:rPr>
            </w:pPr>
            <w:r>
              <w:rPr>
                <w:b w:val="0"/>
                <w:bCs w:val="0"/>
                <w:sz w:val="24"/>
                <w:szCs w:val="24"/>
              </w:rPr>
              <w:t>U</w:t>
            </w:r>
            <w:r w:rsidRPr="007D7228">
              <w:rPr>
                <w:b w:val="0"/>
                <w:bCs w:val="0"/>
                <w:sz w:val="24"/>
                <w:szCs w:val="24"/>
              </w:rPr>
              <w:t>se “Make Reoccurring” option to create repeat</w:t>
            </w:r>
            <w:r w:rsidR="00CE664E">
              <w:rPr>
                <w:b w:val="0"/>
                <w:bCs w:val="0"/>
                <w:sz w:val="24"/>
                <w:szCs w:val="24"/>
              </w:rPr>
              <w:t>ing</w:t>
            </w:r>
            <w:r w:rsidRPr="007D7228">
              <w:rPr>
                <w:b w:val="0"/>
                <w:bCs w:val="0"/>
                <w:sz w:val="24"/>
                <w:szCs w:val="24"/>
              </w:rPr>
              <w:t xml:space="preserve"> events. </w:t>
            </w:r>
          </w:p>
        </w:tc>
      </w:tr>
      <w:tr w:rsidR="007D7228" w:rsidRPr="007D7228" w14:paraId="3162A3C1" w14:textId="77777777" w:rsidTr="00C504A6">
        <w:trPr>
          <w:cnfStyle w:val="000000100000" w:firstRow="0" w:lastRow="0" w:firstColumn="0" w:lastColumn="0" w:oddVBand="0" w:evenVBand="0" w:oddHBand="1" w:evenHBand="0" w:firstRowFirstColumn="0" w:firstRowLastColumn="0" w:lastRowFirstColumn="0" w:lastRowLastColumn="0"/>
          <w:trHeight w:val="1661"/>
        </w:trPr>
        <w:tc>
          <w:tcPr>
            <w:cnfStyle w:val="001000000000" w:firstRow="0" w:lastRow="0" w:firstColumn="1" w:lastColumn="0" w:oddVBand="0" w:evenVBand="0" w:oddHBand="0" w:evenHBand="0" w:firstRowFirstColumn="0" w:firstRowLastColumn="0" w:lastRowFirstColumn="0" w:lastRowLastColumn="0"/>
            <w:tcW w:w="10980" w:type="dxa"/>
          </w:tcPr>
          <w:p w14:paraId="5AF11344" w14:textId="6D5AFB02" w:rsidR="007D7228" w:rsidRPr="007D7228" w:rsidRDefault="007D7228" w:rsidP="00C14603">
            <w:pPr>
              <w:tabs>
                <w:tab w:val="left" w:pos="9113"/>
              </w:tabs>
              <w:spacing w:line="360" w:lineRule="auto"/>
              <w:rPr>
                <w:sz w:val="24"/>
                <w:szCs w:val="24"/>
              </w:rPr>
            </w:pPr>
            <w:r w:rsidRPr="007D7228">
              <w:rPr>
                <w:sz w:val="24"/>
                <w:szCs w:val="24"/>
              </w:rPr>
              <w:t xml:space="preserve">Second, add all </w:t>
            </w:r>
            <w:r w:rsidR="00682EB7">
              <w:rPr>
                <w:sz w:val="24"/>
                <w:szCs w:val="24"/>
              </w:rPr>
              <w:t xml:space="preserve">demands </w:t>
            </w:r>
            <w:r w:rsidR="007B110C">
              <w:rPr>
                <w:sz w:val="24"/>
                <w:szCs w:val="24"/>
              </w:rPr>
              <w:t>for the semester in</w:t>
            </w:r>
            <w:r w:rsidRPr="007D7228">
              <w:rPr>
                <w:sz w:val="24"/>
                <w:szCs w:val="24"/>
              </w:rPr>
              <w:t>to Outlook</w:t>
            </w:r>
            <w:r w:rsidR="00C504A6">
              <w:rPr>
                <w:sz w:val="24"/>
                <w:szCs w:val="24"/>
              </w:rPr>
              <w:t xml:space="preserve"> “weekly” view</w:t>
            </w:r>
            <w:r w:rsidR="007B110C">
              <w:rPr>
                <w:sz w:val="24"/>
                <w:szCs w:val="24"/>
              </w:rPr>
              <w:t>.</w:t>
            </w:r>
            <w:r w:rsidR="00C14603">
              <w:rPr>
                <w:noProof/>
              </w:rPr>
              <w:t xml:space="preserve"> </w:t>
            </w:r>
          </w:p>
          <w:p w14:paraId="5510B97B" w14:textId="49B4770A" w:rsidR="0095643D" w:rsidRPr="0095643D" w:rsidRDefault="00410F55" w:rsidP="00CA7AA5">
            <w:pPr>
              <w:pStyle w:val="ListParagraph"/>
              <w:numPr>
                <w:ilvl w:val="0"/>
                <w:numId w:val="8"/>
              </w:numPr>
              <w:spacing w:line="360" w:lineRule="auto"/>
              <w:rPr>
                <w:b w:val="0"/>
                <w:bCs w:val="0"/>
                <w:sz w:val="24"/>
                <w:szCs w:val="24"/>
              </w:rPr>
            </w:pPr>
            <w:r w:rsidRPr="0095643D">
              <w:rPr>
                <w:noProof/>
              </w:rPr>
              <mc:AlternateContent>
                <mc:Choice Requires="wps">
                  <w:drawing>
                    <wp:anchor distT="0" distB="0" distL="114300" distR="114300" simplePos="0" relativeHeight="251673600" behindDoc="0" locked="0" layoutInCell="1" allowOverlap="1" wp14:anchorId="16FF7F6B" wp14:editId="636F3024">
                      <wp:simplePos x="0" y="0"/>
                      <wp:positionH relativeFrom="column">
                        <wp:posOffset>-72390</wp:posOffset>
                      </wp:positionH>
                      <wp:positionV relativeFrom="paragraph">
                        <wp:posOffset>20955</wp:posOffset>
                      </wp:positionV>
                      <wp:extent cx="163195" cy="163195"/>
                      <wp:effectExtent l="38100" t="38100" r="84455" b="122555"/>
                      <wp:wrapNone/>
                      <wp:docPr id="222593202" name="Rectangle 1"/>
                      <wp:cNvGraphicFramePr/>
                      <a:graphic xmlns:a="http://schemas.openxmlformats.org/drawingml/2006/main">
                        <a:graphicData uri="http://schemas.microsoft.com/office/word/2010/wordprocessingShape">
                          <wps:wsp>
                            <wps:cNvSpPr/>
                            <wps:spPr>
                              <a:xfrm>
                                <a:off x="0" y="0"/>
                                <a:ext cx="163195" cy="163195"/>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08A6D" id="Rectangle 1" o:spid="_x0000_s1026" style="position:absolute;margin-left:-5.7pt;margin-top:1.65pt;width:12.85pt;height:1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" fillcolor="white [3212]" strokecolor="#09101d [484]" strokeweight="1.5pt">
                      <v:shadow on="t" color="black" opacity="26214f" origin="-.5,-.5" offset=".74836mm,.74836mm"/>
                    </v:rect>
                  </w:pict>
                </mc:Fallback>
              </mc:AlternateContent>
            </w:r>
            <w:r w:rsidR="007B110C">
              <w:rPr>
                <w:sz w:val="24"/>
                <w:szCs w:val="24"/>
              </w:rPr>
              <w:t>Identify</w:t>
            </w:r>
            <w:r w:rsidR="0095643D">
              <w:rPr>
                <w:b w:val="0"/>
                <w:bCs w:val="0"/>
                <w:sz w:val="24"/>
                <w:szCs w:val="24"/>
              </w:rPr>
              <w:t>:</w:t>
            </w:r>
            <w:r w:rsidR="00A36A8B" w:rsidRPr="00CA7AA5">
              <w:rPr>
                <w:b w:val="0"/>
                <w:bCs w:val="0"/>
                <w:sz w:val="24"/>
                <w:szCs w:val="24"/>
              </w:rPr>
              <w:t xml:space="preserve"> </w:t>
            </w:r>
            <w:r w:rsidR="00D75690">
              <w:rPr>
                <w:b w:val="0"/>
                <w:bCs w:val="0"/>
                <w:sz w:val="24"/>
                <w:szCs w:val="24"/>
              </w:rPr>
              <w:t xml:space="preserve">Locate all coursework </w:t>
            </w:r>
            <w:r w:rsidR="00A36A8B" w:rsidRPr="00CA7AA5">
              <w:rPr>
                <w:b w:val="0"/>
                <w:bCs w:val="0"/>
                <w:sz w:val="24"/>
                <w:szCs w:val="24"/>
              </w:rPr>
              <w:t>due</w:t>
            </w:r>
            <w:r w:rsidR="007D7228" w:rsidRPr="00CA7AA5">
              <w:rPr>
                <w:b w:val="0"/>
                <w:bCs w:val="0"/>
                <w:sz w:val="24"/>
                <w:szCs w:val="24"/>
              </w:rPr>
              <w:t xml:space="preserve"> dates</w:t>
            </w:r>
            <w:r w:rsidR="00A36A8B" w:rsidRPr="00CA7AA5">
              <w:rPr>
                <w:b w:val="0"/>
                <w:bCs w:val="0"/>
                <w:sz w:val="24"/>
                <w:szCs w:val="24"/>
              </w:rPr>
              <w:t xml:space="preserve"> in </w:t>
            </w:r>
            <w:r w:rsidR="00865FB8" w:rsidRPr="00CA7AA5">
              <w:rPr>
                <w:b w:val="0"/>
                <w:bCs w:val="0"/>
                <w:sz w:val="24"/>
                <w:szCs w:val="24"/>
              </w:rPr>
              <w:t>the</w:t>
            </w:r>
            <w:r w:rsidR="00A36A8B" w:rsidRPr="00CA7AA5">
              <w:rPr>
                <w:b w:val="0"/>
                <w:bCs w:val="0"/>
                <w:sz w:val="24"/>
                <w:szCs w:val="24"/>
              </w:rPr>
              <w:t xml:space="preserve"> syllabus and/or Blackboard</w:t>
            </w:r>
            <w:r w:rsidR="007B110C">
              <w:rPr>
                <w:b w:val="0"/>
                <w:bCs w:val="0"/>
                <w:sz w:val="24"/>
                <w:szCs w:val="24"/>
              </w:rPr>
              <w:t xml:space="preserve"> for all classes.</w:t>
            </w:r>
            <w:r w:rsidR="00865FB8" w:rsidRPr="00CA7AA5">
              <w:rPr>
                <w:b w:val="0"/>
                <w:bCs w:val="0"/>
                <w:sz w:val="24"/>
                <w:szCs w:val="24"/>
              </w:rPr>
              <w:t xml:space="preserve"> </w:t>
            </w:r>
          </w:p>
          <w:p w14:paraId="5B24E744" w14:textId="06AC1D60" w:rsidR="00CA7AA5" w:rsidRPr="00CA7AA5" w:rsidRDefault="007B110C" w:rsidP="00D75690">
            <w:pPr>
              <w:pStyle w:val="ListParagraph"/>
              <w:numPr>
                <w:ilvl w:val="0"/>
                <w:numId w:val="9"/>
              </w:numPr>
              <w:spacing w:line="360" w:lineRule="auto"/>
              <w:ind w:left="1421"/>
              <w:rPr>
                <w:b w:val="0"/>
                <w:bCs w:val="0"/>
                <w:sz w:val="24"/>
                <w:szCs w:val="24"/>
              </w:rPr>
            </w:pPr>
            <w:r w:rsidRPr="0095643D">
              <w:rPr>
                <w:noProof/>
              </w:rPr>
              <mc:AlternateContent>
                <mc:Choice Requires="wps">
                  <w:drawing>
                    <wp:anchor distT="0" distB="0" distL="114300" distR="114300" simplePos="0" relativeHeight="251661312" behindDoc="0" locked="0" layoutInCell="1" allowOverlap="1" wp14:anchorId="0D11D5D8" wp14:editId="4A04DB7D">
                      <wp:simplePos x="0" y="0"/>
                      <wp:positionH relativeFrom="column">
                        <wp:posOffset>-66002</wp:posOffset>
                      </wp:positionH>
                      <wp:positionV relativeFrom="paragraph">
                        <wp:posOffset>299085</wp:posOffset>
                      </wp:positionV>
                      <wp:extent cx="163195" cy="163195"/>
                      <wp:effectExtent l="38100" t="38100" r="84455" b="122555"/>
                      <wp:wrapNone/>
                      <wp:docPr id="1097341107" name="Rectangle 1"/>
                      <wp:cNvGraphicFramePr/>
                      <a:graphic xmlns:a="http://schemas.openxmlformats.org/drawingml/2006/main">
                        <a:graphicData uri="http://schemas.microsoft.com/office/word/2010/wordprocessingShape">
                          <wps:wsp>
                            <wps:cNvSpPr/>
                            <wps:spPr>
                              <a:xfrm>
                                <a:off x="0" y="0"/>
                                <a:ext cx="163195" cy="163195"/>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1BDF2" id="Rectangle 1" o:spid="_x0000_s1026" style="position:absolute;margin-left:-5.2pt;margin-top:23.55pt;width:12.85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" fillcolor="white [3212]" strokecolor="#09101d [484]" strokeweight="1.5pt">
                      <v:shadow on="t" color="black" opacity="26214f" origin="-.5,-.5" offset=".74836mm,.74836mm"/>
                    </v:rect>
                  </w:pict>
                </mc:Fallback>
              </mc:AlternateContent>
            </w:r>
            <w:r>
              <w:rPr>
                <w:b w:val="0"/>
                <w:bCs w:val="0"/>
                <w:sz w:val="24"/>
                <w:szCs w:val="24"/>
              </w:rPr>
              <w:t xml:space="preserve">This includes all </w:t>
            </w:r>
            <w:r w:rsidR="00865FB8" w:rsidRPr="00CA7AA5">
              <w:rPr>
                <w:b w:val="0"/>
                <w:bCs w:val="0"/>
                <w:sz w:val="24"/>
                <w:szCs w:val="24"/>
              </w:rPr>
              <w:t>exams, quizzes, h</w:t>
            </w:r>
            <w:r w:rsidR="00CA7AA5">
              <w:rPr>
                <w:b w:val="0"/>
                <w:bCs w:val="0"/>
                <w:sz w:val="24"/>
                <w:szCs w:val="24"/>
              </w:rPr>
              <w:t>omework</w:t>
            </w:r>
            <w:r w:rsidR="00865FB8" w:rsidRPr="00CA7AA5">
              <w:rPr>
                <w:b w:val="0"/>
                <w:bCs w:val="0"/>
                <w:sz w:val="24"/>
                <w:szCs w:val="24"/>
              </w:rPr>
              <w:t xml:space="preserve">, </w:t>
            </w:r>
            <w:r>
              <w:rPr>
                <w:b w:val="0"/>
                <w:bCs w:val="0"/>
                <w:sz w:val="24"/>
                <w:szCs w:val="24"/>
              </w:rPr>
              <w:t xml:space="preserve">projects, finals, </w:t>
            </w:r>
            <w:r w:rsidR="00865FB8" w:rsidRPr="00CA7AA5">
              <w:rPr>
                <w:b w:val="0"/>
                <w:bCs w:val="0"/>
                <w:sz w:val="24"/>
                <w:szCs w:val="24"/>
              </w:rPr>
              <w:t>etc</w:t>
            </w:r>
            <w:r>
              <w:rPr>
                <w:b w:val="0"/>
                <w:bCs w:val="0"/>
                <w:sz w:val="24"/>
                <w:szCs w:val="24"/>
              </w:rPr>
              <w:t xml:space="preserve">. </w:t>
            </w:r>
            <w:r w:rsidRPr="007B110C">
              <w:rPr>
                <w:b w:val="0"/>
                <w:bCs w:val="0"/>
                <w:sz w:val="24"/>
                <w:szCs w:val="24"/>
                <w:u w:val="single"/>
              </w:rPr>
              <w:t>for the full semester</w:t>
            </w:r>
            <w:r>
              <w:rPr>
                <w:b w:val="0"/>
                <w:bCs w:val="0"/>
                <w:sz w:val="24"/>
                <w:szCs w:val="24"/>
              </w:rPr>
              <w:t>.</w:t>
            </w:r>
          </w:p>
          <w:p w14:paraId="6E0BCA80" w14:textId="226A4B6C" w:rsidR="007D7228" w:rsidRPr="00CA7AA5" w:rsidRDefault="0095643D" w:rsidP="00CA7AA5">
            <w:pPr>
              <w:pStyle w:val="ListParagraph"/>
              <w:numPr>
                <w:ilvl w:val="0"/>
                <w:numId w:val="8"/>
              </w:numPr>
              <w:spacing w:line="360" w:lineRule="auto"/>
              <w:rPr>
                <w:b w:val="0"/>
                <w:bCs w:val="0"/>
                <w:sz w:val="24"/>
                <w:szCs w:val="24"/>
              </w:rPr>
            </w:pPr>
            <w:r w:rsidRPr="007B110C">
              <w:rPr>
                <w:sz w:val="24"/>
                <w:szCs w:val="24"/>
              </w:rPr>
              <w:t>Add Demands</w:t>
            </w:r>
            <w:r>
              <w:rPr>
                <w:b w:val="0"/>
                <w:bCs w:val="0"/>
                <w:sz w:val="24"/>
                <w:szCs w:val="24"/>
              </w:rPr>
              <w:t xml:space="preserve">: </w:t>
            </w:r>
            <w:r w:rsidR="007D7228" w:rsidRPr="00CA7AA5">
              <w:rPr>
                <w:b w:val="0"/>
                <w:bCs w:val="0"/>
                <w:sz w:val="24"/>
                <w:szCs w:val="24"/>
              </w:rPr>
              <w:t xml:space="preserve">One class at a time, add all </w:t>
            </w:r>
            <w:r w:rsidR="00CE664E" w:rsidRPr="00CA7AA5">
              <w:rPr>
                <w:b w:val="0"/>
                <w:bCs w:val="0"/>
                <w:sz w:val="24"/>
                <w:szCs w:val="24"/>
              </w:rPr>
              <w:t>course demands</w:t>
            </w:r>
            <w:r w:rsidR="00865FB8" w:rsidRPr="00CA7AA5">
              <w:rPr>
                <w:b w:val="0"/>
                <w:bCs w:val="0"/>
                <w:sz w:val="24"/>
                <w:szCs w:val="24"/>
              </w:rPr>
              <w:t xml:space="preserve"> </w:t>
            </w:r>
            <w:r w:rsidR="007D7228" w:rsidRPr="00CA7AA5">
              <w:rPr>
                <w:b w:val="0"/>
                <w:bCs w:val="0"/>
                <w:sz w:val="24"/>
                <w:szCs w:val="24"/>
              </w:rPr>
              <w:t xml:space="preserve">to your weekly </w:t>
            </w:r>
            <w:r w:rsidR="007B110C">
              <w:rPr>
                <w:b w:val="0"/>
                <w:bCs w:val="0"/>
                <w:sz w:val="24"/>
                <w:szCs w:val="24"/>
              </w:rPr>
              <w:t>view</w:t>
            </w:r>
            <w:r w:rsidR="007D7228" w:rsidRPr="00CA7AA5">
              <w:rPr>
                <w:b w:val="0"/>
                <w:bCs w:val="0"/>
                <w:sz w:val="24"/>
                <w:szCs w:val="24"/>
              </w:rPr>
              <w:t>.</w:t>
            </w:r>
          </w:p>
          <w:p w14:paraId="0CDF68D9" w14:textId="0186BEA8" w:rsidR="007D7228" w:rsidRPr="007D7228" w:rsidRDefault="007D7228" w:rsidP="007D7228">
            <w:pPr>
              <w:pStyle w:val="ListParagraph"/>
              <w:numPr>
                <w:ilvl w:val="1"/>
                <w:numId w:val="1"/>
              </w:numPr>
              <w:spacing w:line="360" w:lineRule="auto"/>
              <w:rPr>
                <w:b w:val="0"/>
                <w:bCs w:val="0"/>
                <w:sz w:val="24"/>
                <w:szCs w:val="24"/>
              </w:rPr>
            </w:pPr>
            <w:r w:rsidRPr="007D7228">
              <w:rPr>
                <w:b w:val="0"/>
                <w:bCs w:val="0"/>
                <w:sz w:val="24"/>
                <w:szCs w:val="24"/>
              </w:rPr>
              <w:t>Use “New Appointment” and create 30-minute</w:t>
            </w:r>
            <w:r w:rsidR="00A36A8B">
              <w:rPr>
                <w:b w:val="0"/>
                <w:bCs w:val="0"/>
                <w:sz w:val="24"/>
                <w:szCs w:val="24"/>
              </w:rPr>
              <w:t xml:space="preserve"> reminder</w:t>
            </w:r>
            <w:r w:rsidRPr="007D7228">
              <w:rPr>
                <w:b w:val="0"/>
                <w:bCs w:val="0"/>
                <w:sz w:val="24"/>
                <w:szCs w:val="24"/>
              </w:rPr>
              <w:t xml:space="preserve"> blocks.</w:t>
            </w:r>
          </w:p>
          <w:p w14:paraId="7B3813F5" w14:textId="4B782B9E" w:rsidR="007D7228" w:rsidRPr="007D7228" w:rsidRDefault="00A36A8B" w:rsidP="007D7228">
            <w:pPr>
              <w:pStyle w:val="ListParagraph"/>
              <w:numPr>
                <w:ilvl w:val="1"/>
                <w:numId w:val="1"/>
              </w:numPr>
              <w:spacing w:line="360" w:lineRule="auto"/>
              <w:rPr>
                <w:b w:val="0"/>
                <w:bCs w:val="0"/>
                <w:sz w:val="24"/>
                <w:szCs w:val="24"/>
              </w:rPr>
            </w:pPr>
            <w:r>
              <w:rPr>
                <w:b w:val="0"/>
                <w:bCs w:val="0"/>
                <w:sz w:val="24"/>
                <w:szCs w:val="24"/>
              </w:rPr>
              <w:t>D</w:t>
            </w:r>
            <w:r w:rsidRPr="007D7228">
              <w:rPr>
                <w:b w:val="0"/>
                <w:bCs w:val="0"/>
                <w:sz w:val="24"/>
                <w:szCs w:val="24"/>
              </w:rPr>
              <w:t>istinguish</w:t>
            </w:r>
            <w:r>
              <w:rPr>
                <w:b w:val="0"/>
                <w:bCs w:val="0"/>
                <w:sz w:val="24"/>
                <w:szCs w:val="24"/>
              </w:rPr>
              <w:t>:</w:t>
            </w:r>
            <w:r w:rsidRPr="007D7228">
              <w:rPr>
                <w:b w:val="0"/>
                <w:bCs w:val="0"/>
                <w:sz w:val="24"/>
                <w:szCs w:val="24"/>
              </w:rPr>
              <w:t xml:space="preserve"> </w:t>
            </w:r>
            <w:r>
              <w:rPr>
                <w:b w:val="0"/>
                <w:bCs w:val="0"/>
                <w:sz w:val="24"/>
                <w:szCs w:val="24"/>
              </w:rPr>
              <w:t xml:space="preserve">Title the event </w:t>
            </w:r>
            <w:r w:rsidR="007D7228" w:rsidRPr="007D7228">
              <w:rPr>
                <w:b w:val="0"/>
                <w:bCs w:val="0"/>
                <w:sz w:val="24"/>
                <w:szCs w:val="24"/>
              </w:rPr>
              <w:t>(e.g.,</w:t>
            </w:r>
            <w:r w:rsidR="007B110C">
              <w:rPr>
                <w:b w:val="0"/>
                <w:bCs w:val="0"/>
                <w:sz w:val="24"/>
                <w:szCs w:val="24"/>
              </w:rPr>
              <w:t xml:space="preserve"> </w:t>
            </w:r>
            <w:r w:rsidR="007D7228" w:rsidRPr="007D7228">
              <w:rPr>
                <w:b w:val="0"/>
                <w:bCs w:val="0"/>
                <w:sz w:val="24"/>
                <w:szCs w:val="24"/>
              </w:rPr>
              <w:t>GNEG – Exam 3)</w:t>
            </w:r>
            <w:r w:rsidR="007B110C">
              <w:rPr>
                <w:b w:val="0"/>
                <w:bCs w:val="0"/>
                <w:sz w:val="24"/>
                <w:szCs w:val="24"/>
              </w:rPr>
              <w:t>. C</w:t>
            </w:r>
            <w:r w:rsidR="009D4B59">
              <w:rPr>
                <w:b w:val="0"/>
                <w:bCs w:val="0"/>
                <w:sz w:val="24"/>
                <w:szCs w:val="24"/>
              </w:rPr>
              <w:t xml:space="preserve">olor code a new </w:t>
            </w:r>
            <w:r w:rsidR="00CE664E">
              <w:rPr>
                <w:b w:val="0"/>
                <w:bCs w:val="0"/>
                <w:sz w:val="24"/>
                <w:szCs w:val="24"/>
              </w:rPr>
              <w:t>category</w:t>
            </w:r>
            <w:r w:rsidR="007B110C">
              <w:rPr>
                <w:b w:val="0"/>
                <w:bCs w:val="0"/>
                <w:sz w:val="24"/>
                <w:szCs w:val="24"/>
              </w:rPr>
              <w:t xml:space="preserve"> for demands</w:t>
            </w:r>
            <w:r w:rsidR="009D4B59">
              <w:rPr>
                <w:b w:val="0"/>
                <w:bCs w:val="0"/>
                <w:sz w:val="24"/>
                <w:szCs w:val="24"/>
              </w:rPr>
              <w:t>.</w:t>
            </w:r>
          </w:p>
        </w:tc>
      </w:tr>
      <w:tr w:rsidR="007D7228" w:rsidRPr="007D7228" w14:paraId="052039C3" w14:textId="77777777" w:rsidTr="00C504A6">
        <w:trPr>
          <w:trHeight w:val="2618"/>
        </w:trPr>
        <w:tc>
          <w:tcPr>
            <w:cnfStyle w:val="001000000000" w:firstRow="0" w:lastRow="0" w:firstColumn="1" w:lastColumn="0" w:oddVBand="0" w:evenVBand="0" w:oddHBand="0" w:evenHBand="0" w:firstRowFirstColumn="0" w:firstRowLastColumn="0" w:lastRowFirstColumn="0" w:lastRowLastColumn="0"/>
            <w:tcW w:w="10980" w:type="dxa"/>
          </w:tcPr>
          <w:p w14:paraId="369104F3" w14:textId="3FD25A5C" w:rsidR="007D7228" w:rsidRPr="007D7228" w:rsidRDefault="007B110C" w:rsidP="00C14603">
            <w:pPr>
              <w:tabs>
                <w:tab w:val="left" w:pos="8833"/>
              </w:tabs>
              <w:spacing w:line="360" w:lineRule="auto"/>
              <w:rPr>
                <w:sz w:val="24"/>
                <w:szCs w:val="24"/>
              </w:rPr>
            </w:pPr>
            <w:r>
              <w:rPr>
                <w:noProof/>
              </w:rPr>
              <mc:AlternateContent>
                <mc:Choice Requires="wps">
                  <w:drawing>
                    <wp:anchor distT="0" distB="0" distL="114300" distR="114300" simplePos="0" relativeHeight="251659264" behindDoc="0" locked="0" layoutInCell="1" allowOverlap="1" wp14:anchorId="5D367DBD" wp14:editId="4F0A05C3">
                      <wp:simplePos x="0" y="0"/>
                      <wp:positionH relativeFrom="column">
                        <wp:posOffset>-72927</wp:posOffset>
                      </wp:positionH>
                      <wp:positionV relativeFrom="paragraph">
                        <wp:posOffset>290830</wp:posOffset>
                      </wp:positionV>
                      <wp:extent cx="163781" cy="163781"/>
                      <wp:effectExtent l="38100" t="38100" r="84455" b="122555"/>
                      <wp:wrapNone/>
                      <wp:docPr id="500554868" name="Rectangle 1"/>
                      <wp:cNvGraphicFramePr/>
                      <a:graphic xmlns:a="http://schemas.openxmlformats.org/drawingml/2006/main">
                        <a:graphicData uri="http://schemas.microsoft.com/office/word/2010/wordprocessingShape">
                          <wps:wsp>
                            <wps:cNvSpPr/>
                            <wps:spPr>
                              <a:xfrm>
                                <a:off x="0" y="0"/>
                                <a:ext cx="163781" cy="163781"/>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851BBF" id="Rectangle 1" o:spid="_x0000_s1026" style="position:absolute;margin-left:-5.75pt;margin-top:22.9pt;width:12.9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" fillcolor="white [3212]" strokecolor="#09101d [484]" strokeweight="1.5pt">
                      <v:shadow on="t" color="black" opacity="26214f" origin="-.5,-.5" offset=".74836mm,.74836mm"/>
                    </v:rect>
                  </w:pict>
                </mc:Fallback>
              </mc:AlternateContent>
            </w:r>
            <w:r w:rsidR="007D7228" w:rsidRPr="007D7228">
              <w:rPr>
                <w:sz w:val="24"/>
                <w:szCs w:val="24"/>
              </w:rPr>
              <w:t xml:space="preserve">Third, </w:t>
            </w:r>
            <w:r>
              <w:rPr>
                <w:sz w:val="24"/>
                <w:szCs w:val="24"/>
              </w:rPr>
              <w:t xml:space="preserve">plan when you will </w:t>
            </w:r>
            <w:r w:rsidR="007D7228" w:rsidRPr="007D7228">
              <w:rPr>
                <w:sz w:val="24"/>
                <w:szCs w:val="24"/>
              </w:rPr>
              <w:t>meet all your demands (time allocation)</w:t>
            </w:r>
            <w:r w:rsidR="00DE7998">
              <w:rPr>
                <w:sz w:val="24"/>
                <w:szCs w:val="24"/>
              </w:rPr>
              <w:t>.</w:t>
            </w:r>
            <w:r w:rsidR="00C14603">
              <w:rPr>
                <w:noProof/>
              </w:rPr>
              <w:t xml:space="preserve"> </w:t>
            </w:r>
            <w:r w:rsidR="00C14603">
              <w:rPr>
                <w:noProof/>
              </w:rPr>
              <w:tab/>
              <w:t xml:space="preserve">    </w:t>
            </w:r>
          </w:p>
          <w:p w14:paraId="35E8BB22" w14:textId="6C1C438B" w:rsidR="00FC50FE" w:rsidRPr="00FC50FE" w:rsidRDefault="003B13D2" w:rsidP="00FC50FE">
            <w:pPr>
              <w:pStyle w:val="ListParagraph"/>
              <w:numPr>
                <w:ilvl w:val="0"/>
                <w:numId w:val="3"/>
              </w:numPr>
              <w:spacing w:line="360" w:lineRule="auto"/>
              <w:rPr>
                <w:b w:val="0"/>
                <w:bCs w:val="0"/>
                <w:sz w:val="24"/>
                <w:szCs w:val="24"/>
              </w:rPr>
            </w:pPr>
            <w:r>
              <w:rPr>
                <w:sz w:val="24"/>
                <w:szCs w:val="24"/>
              </w:rPr>
              <w:t xml:space="preserve">When to </w:t>
            </w:r>
            <w:r w:rsidR="00C504A6" w:rsidRPr="00C504A6">
              <w:rPr>
                <w:sz w:val="24"/>
                <w:szCs w:val="24"/>
              </w:rPr>
              <w:t>Plan:</w:t>
            </w:r>
            <w:r w:rsidR="00C504A6">
              <w:rPr>
                <w:b w:val="0"/>
                <w:bCs w:val="0"/>
                <w:sz w:val="24"/>
                <w:szCs w:val="24"/>
              </w:rPr>
              <w:t xml:space="preserve"> </w:t>
            </w:r>
            <w:r w:rsidR="00FC50FE" w:rsidRPr="007D7228">
              <w:rPr>
                <w:b w:val="0"/>
                <w:bCs w:val="0"/>
                <w:sz w:val="24"/>
                <w:szCs w:val="24"/>
              </w:rPr>
              <w:t xml:space="preserve">Choose </w:t>
            </w:r>
            <w:r w:rsidR="00C504A6">
              <w:rPr>
                <w:b w:val="0"/>
                <w:bCs w:val="0"/>
                <w:sz w:val="24"/>
                <w:szCs w:val="24"/>
              </w:rPr>
              <w:t>one weekly</w:t>
            </w:r>
            <w:r w:rsidR="00FC50FE" w:rsidRPr="007D7228">
              <w:rPr>
                <w:b w:val="0"/>
                <w:bCs w:val="0"/>
                <w:sz w:val="24"/>
                <w:szCs w:val="24"/>
              </w:rPr>
              <w:t xml:space="preserve"> time to review your </w:t>
            </w:r>
            <w:r w:rsidR="00C504A6">
              <w:rPr>
                <w:b w:val="0"/>
                <w:bCs w:val="0"/>
                <w:sz w:val="24"/>
                <w:szCs w:val="24"/>
              </w:rPr>
              <w:t xml:space="preserve">demands </w:t>
            </w:r>
            <w:r w:rsidR="00C504A6" w:rsidRPr="007D7228">
              <w:rPr>
                <w:b w:val="0"/>
                <w:bCs w:val="0"/>
                <w:sz w:val="24"/>
                <w:szCs w:val="24"/>
              </w:rPr>
              <w:t xml:space="preserve">(e.g., Sundays after lunch) </w:t>
            </w:r>
            <w:r w:rsidR="00FC50FE" w:rsidRPr="007D7228">
              <w:rPr>
                <w:b w:val="0"/>
                <w:bCs w:val="0"/>
                <w:sz w:val="24"/>
                <w:szCs w:val="24"/>
              </w:rPr>
              <w:t xml:space="preserve">and allocate when you </w:t>
            </w:r>
            <w:r w:rsidR="00C504A6">
              <w:rPr>
                <w:b w:val="0"/>
                <w:bCs w:val="0"/>
                <w:sz w:val="24"/>
                <w:szCs w:val="24"/>
              </w:rPr>
              <w:t>will</w:t>
            </w:r>
            <w:r w:rsidR="00FC50FE" w:rsidRPr="007D7228">
              <w:rPr>
                <w:b w:val="0"/>
                <w:bCs w:val="0"/>
                <w:sz w:val="24"/>
                <w:szCs w:val="24"/>
              </w:rPr>
              <w:t xml:space="preserve"> meet all your </w:t>
            </w:r>
            <w:r w:rsidR="00C504A6">
              <w:rPr>
                <w:b w:val="0"/>
                <w:bCs w:val="0"/>
                <w:sz w:val="24"/>
                <w:szCs w:val="24"/>
              </w:rPr>
              <w:t>deadlines</w:t>
            </w:r>
            <w:r w:rsidR="00FC50FE" w:rsidRPr="007D7228">
              <w:rPr>
                <w:b w:val="0"/>
                <w:bCs w:val="0"/>
                <w:sz w:val="24"/>
                <w:szCs w:val="24"/>
              </w:rPr>
              <w:t xml:space="preserve"> </w:t>
            </w:r>
            <w:r w:rsidR="00C504A6">
              <w:rPr>
                <w:b w:val="0"/>
                <w:bCs w:val="0"/>
                <w:sz w:val="24"/>
                <w:szCs w:val="24"/>
              </w:rPr>
              <w:t xml:space="preserve">(when you will do </w:t>
            </w:r>
            <w:r w:rsidR="00FC50FE" w:rsidRPr="007D7228">
              <w:rPr>
                <w:b w:val="0"/>
                <w:bCs w:val="0"/>
                <w:sz w:val="24"/>
                <w:szCs w:val="24"/>
              </w:rPr>
              <w:t>homework,</w:t>
            </w:r>
            <w:r w:rsidR="00C504A6">
              <w:rPr>
                <w:b w:val="0"/>
                <w:bCs w:val="0"/>
                <w:sz w:val="24"/>
                <w:szCs w:val="24"/>
              </w:rPr>
              <w:t xml:space="preserve"> </w:t>
            </w:r>
            <w:r w:rsidR="00FC50FE" w:rsidRPr="007D7228">
              <w:rPr>
                <w:b w:val="0"/>
                <w:bCs w:val="0"/>
                <w:sz w:val="24"/>
                <w:szCs w:val="24"/>
              </w:rPr>
              <w:t>study, etc.).</w:t>
            </w:r>
          </w:p>
          <w:p w14:paraId="3A0C3215" w14:textId="1A871547" w:rsidR="00FC50FE" w:rsidRPr="007D7228" w:rsidRDefault="007B110C" w:rsidP="00FC50FE">
            <w:pPr>
              <w:pStyle w:val="ListParagraph"/>
              <w:numPr>
                <w:ilvl w:val="0"/>
                <w:numId w:val="6"/>
              </w:numPr>
              <w:spacing w:line="360" w:lineRule="auto"/>
              <w:ind w:left="1421"/>
              <w:rPr>
                <w:b w:val="0"/>
                <w:bCs w:val="0"/>
                <w:sz w:val="24"/>
                <w:szCs w:val="24"/>
              </w:rPr>
            </w:pPr>
            <w:r>
              <w:rPr>
                <w:noProof/>
              </w:rPr>
              <mc:AlternateContent>
                <mc:Choice Requires="wps">
                  <w:drawing>
                    <wp:anchor distT="0" distB="0" distL="114300" distR="114300" simplePos="0" relativeHeight="251663360" behindDoc="0" locked="0" layoutInCell="1" allowOverlap="1" wp14:anchorId="672BE168" wp14:editId="7BB1EC6E">
                      <wp:simplePos x="0" y="0"/>
                      <wp:positionH relativeFrom="column">
                        <wp:posOffset>-72390</wp:posOffset>
                      </wp:positionH>
                      <wp:positionV relativeFrom="paragraph">
                        <wp:posOffset>293018</wp:posOffset>
                      </wp:positionV>
                      <wp:extent cx="163781" cy="163781"/>
                      <wp:effectExtent l="38100" t="38100" r="84455" b="122555"/>
                      <wp:wrapNone/>
                      <wp:docPr id="863591353" name="Rectangle 1"/>
                      <wp:cNvGraphicFramePr/>
                      <a:graphic xmlns:a="http://schemas.openxmlformats.org/drawingml/2006/main">
                        <a:graphicData uri="http://schemas.microsoft.com/office/word/2010/wordprocessingShape">
                          <wps:wsp>
                            <wps:cNvSpPr/>
                            <wps:spPr>
                              <a:xfrm>
                                <a:off x="0" y="0"/>
                                <a:ext cx="163781" cy="163781"/>
                              </a:xfrm>
                              <a:prstGeom prst="rect">
                                <a:avLst/>
                              </a:prstGeom>
                              <a:solidFill>
                                <a:schemeClr val="bg1"/>
                              </a:solidFill>
                              <a:effectLst>
                                <a:outerShdw blurRad="50800" dist="38100" dir="2700000" algn="tl" rotWithShape="0">
                                  <a:prstClr val="black">
                                    <a:alpha val="40000"/>
                                  </a:prstClr>
                                </a:outerShdw>
                                <a:softEdge rad="12700"/>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3C15D" id="Rectangle 1" o:spid="_x0000_s1026" style="position:absolute;margin-left:-5.7pt;margin-top:23.05pt;width:12.9pt;height:1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" fillcolor="white [3212]" strokecolor="#09101d [484]" strokeweight="1.5pt">
                      <v:shadow on="t" color="black" opacity="26214f" origin="-.5,-.5" offset=".74836mm,.74836mm"/>
                    </v:rect>
                  </w:pict>
                </mc:Fallback>
              </mc:AlternateContent>
            </w:r>
            <w:r w:rsidR="00682EB7">
              <w:rPr>
                <w:b w:val="0"/>
                <w:bCs w:val="0"/>
                <w:sz w:val="24"/>
                <w:szCs w:val="24"/>
              </w:rPr>
              <w:t xml:space="preserve">Add this block to your weekly calendar and make the event </w:t>
            </w:r>
            <w:r w:rsidR="00C504A6">
              <w:rPr>
                <w:b w:val="0"/>
                <w:bCs w:val="0"/>
                <w:sz w:val="24"/>
                <w:szCs w:val="24"/>
              </w:rPr>
              <w:t>repeat every week</w:t>
            </w:r>
            <w:r w:rsidR="00682EB7">
              <w:rPr>
                <w:b w:val="0"/>
                <w:bCs w:val="0"/>
                <w:sz w:val="24"/>
                <w:szCs w:val="24"/>
              </w:rPr>
              <w:t xml:space="preserve">. </w:t>
            </w:r>
          </w:p>
          <w:p w14:paraId="74779E30" w14:textId="52FBF0D0" w:rsidR="007D7228" w:rsidRPr="007D7228" w:rsidRDefault="00682EB7" w:rsidP="00FC50FE">
            <w:pPr>
              <w:pStyle w:val="ListParagraph"/>
              <w:numPr>
                <w:ilvl w:val="0"/>
                <w:numId w:val="3"/>
              </w:numPr>
              <w:spacing w:line="360" w:lineRule="auto"/>
              <w:rPr>
                <w:b w:val="0"/>
                <w:bCs w:val="0"/>
                <w:sz w:val="24"/>
                <w:szCs w:val="24"/>
              </w:rPr>
            </w:pPr>
            <w:r w:rsidRPr="00C504A6">
              <w:rPr>
                <w:sz w:val="24"/>
                <w:szCs w:val="24"/>
              </w:rPr>
              <w:t>Allocate Times</w:t>
            </w:r>
            <w:r w:rsidRPr="007D7228">
              <w:rPr>
                <w:b w:val="0"/>
                <w:bCs w:val="0"/>
                <w:sz w:val="24"/>
                <w:szCs w:val="24"/>
              </w:rPr>
              <w:t xml:space="preserve">: Block </w:t>
            </w:r>
            <w:r w:rsidR="00C504A6">
              <w:rPr>
                <w:b w:val="0"/>
                <w:bCs w:val="0"/>
                <w:sz w:val="24"/>
                <w:szCs w:val="24"/>
              </w:rPr>
              <w:t xml:space="preserve">the </w:t>
            </w:r>
            <w:r w:rsidRPr="007D7228">
              <w:rPr>
                <w:b w:val="0"/>
                <w:bCs w:val="0"/>
                <w:sz w:val="24"/>
                <w:szCs w:val="24"/>
              </w:rPr>
              <w:t xml:space="preserve">times you will be </w:t>
            </w:r>
            <w:r w:rsidR="003B13D2">
              <w:rPr>
                <w:b w:val="0"/>
                <w:bCs w:val="0"/>
                <w:sz w:val="24"/>
                <w:szCs w:val="24"/>
              </w:rPr>
              <w:t xml:space="preserve">using to </w:t>
            </w:r>
            <w:r>
              <w:rPr>
                <w:b w:val="0"/>
                <w:bCs w:val="0"/>
                <w:sz w:val="24"/>
                <w:szCs w:val="24"/>
              </w:rPr>
              <w:t>meet</w:t>
            </w:r>
            <w:r w:rsidR="00C504A6">
              <w:rPr>
                <w:b w:val="0"/>
                <w:bCs w:val="0"/>
                <w:sz w:val="24"/>
                <w:szCs w:val="24"/>
              </w:rPr>
              <w:t xml:space="preserve"> each of</w:t>
            </w:r>
            <w:r>
              <w:rPr>
                <w:b w:val="0"/>
                <w:bCs w:val="0"/>
                <w:sz w:val="24"/>
                <w:szCs w:val="24"/>
              </w:rPr>
              <w:t xml:space="preserve"> </w:t>
            </w:r>
            <w:proofErr w:type="gramStart"/>
            <w:r>
              <w:rPr>
                <w:b w:val="0"/>
                <w:bCs w:val="0"/>
                <w:sz w:val="24"/>
                <w:szCs w:val="24"/>
              </w:rPr>
              <w:t>demand</w:t>
            </w:r>
            <w:proofErr w:type="gramEnd"/>
            <w:r>
              <w:rPr>
                <w:b w:val="0"/>
                <w:bCs w:val="0"/>
                <w:sz w:val="24"/>
                <w:szCs w:val="24"/>
              </w:rPr>
              <w:t xml:space="preserve"> (completing homework</w:t>
            </w:r>
            <w:r w:rsidR="00C504A6">
              <w:rPr>
                <w:b w:val="0"/>
                <w:bCs w:val="0"/>
                <w:sz w:val="24"/>
                <w:szCs w:val="24"/>
              </w:rPr>
              <w:t xml:space="preserve"> 2</w:t>
            </w:r>
            <w:r>
              <w:rPr>
                <w:b w:val="0"/>
                <w:bCs w:val="0"/>
                <w:sz w:val="24"/>
                <w:szCs w:val="24"/>
              </w:rPr>
              <w:t>, studying for exam</w:t>
            </w:r>
            <w:r w:rsidR="00C504A6">
              <w:rPr>
                <w:b w:val="0"/>
                <w:bCs w:val="0"/>
                <w:sz w:val="24"/>
                <w:szCs w:val="24"/>
              </w:rPr>
              <w:t xml:space="preserve"> 3</w:t>
            </w:r>
            <w:r>
              <w:rPr>
                <w:b w:val="0"/>
                <w:bCs w:val="0"/>
                <w:sz w:val="24"/>
                <w:szCs w:val="24"/>
              </w:rPr>
              <w:t>, etc</w:t>
            </w:r>
            <w:r w:rsidR="00C504A6">
              <w:rPr>
                <w:b w:val="0"/>
                <w:bCs w:val="0"/>
                <w:sz w:val="24"/>
                <w:szCs w:val="24"/>
              </w:rPr>
              <w:t>.</w:t>
            </w:r>
            <w:r>
              <w:rPr>
                <w:b w:val="0"/>
                <w:bCs w:val="0"/>
                <w:sz w:val="24"/>
                <w:szCs w:val="24"/>
              </w:rPr>
              <w:t>)</w:t>
            </w:r>
            <w:r w:rsidRPr="007D7228">
              <w:rPr>
                <w:b w:val="0"/>
                <w:bCs w:val="0"/>
                <w:sz w:val="24"/>
                <w:szCs w:val="24"/>
              </w:rPr>
              <w:t>.</w:t>
            </w:r>
            <w:r w:rsidR="00C504A6">
              <w:rPr>
                <w:b w:val="0"/>
                <w:bCs w:val="0"/>
                <w:sz w:val="24"/>
                <w:szCs w:val="24"/>
              </w:rPr>
              <w:t xml:space="preserve"> Always a</w:t>
            </w:r>
            <w:r>
              <w:rPr>
                <w:b w:val="0"/>
                <w:bCs w:val="0"/>
                <w:sz w:val="24"/>
                <w:szCs w:val="24"/>
              </w:rPr>
              <w:t>llocate time</w:t>
            </w:r>
            <w:r w:rsidR="00FC50FE" w:rsidRPr="007D7228">
              <w:rPr>
                <w:b w:val="0"/>
                <w:bCs w:val="0"/>
                <w:sz w:val="24"/>
                <w:szCs w:val="24"/>
              </w:rPr>
              <w:t xml:space="preserve"> for two weeks</w:t>
            </w:r>
            <w:r>
              <w:rPr>
                <w:b w:val="0"/>
                <w:bCs w:val="0"/>
                <w:sz w:val="24"/>
                <w:szCs w:val="24"/>
              </w:rPr>
              <w:t xml:space="preserve"> out</w:t>
            </w:r>
            <w:r w:rsidR="00FC50FE" w:rsidRPr="007D7228">
              <w:rPr>
                <w:b w:val="0"/>
                <w:bCs w:val="0"/>
                <w:sz w:val="24"/>
                <w:szCs w:val="24"/>
              </w:rPr>
              <w:t xml:space="preserve"> </w:t>
            </w:r>
            <w:r>
              <w:rPr>
                <w:b w:val="0"/>
                <w:bCs w:val="0"/>
                <w:sz w:val="24"/>
                <w:szCs w:val="24"/>
              </w:rPr>
              <w:t>minimum</w:t>
            </w:r>
            <w:r w:rsidR="003B13D2">
              <w:rPr>
                <w:b w:val="0"/>
                <w:bCs w:val="0"/>
                <w:sz w:val="24"/>
                <w:szCs w:val="24"/>
              </w:rPr>
              <w:t>.</w:t>
            </w:r>
            <w:r w:rsidR="00FC50FE" w:rsidRPr="007D7228">
              <w:rPr>
                <w:b w:val="0"/>
                <w:bCs w:val="0"/>
                <w:sz w:val="24"/>
                <w:szCs w:val="24"/>
              </w:rPr>
              <w:t xml:space="preserve"> </w:t>
            </w:r>
          </w:p>
          <w:p w14:paraId="1C87143D" w14:textId="424C8DDF" w:rsidR="007D7228" w:rsidRPr="00682EB7" w:rsidRDefault="00682EB7" w:rsidP="00682EB7">
            <w:pPr>
              <w:pStyle w:val="ListParagraph"/>
              <w:numPr>
                <w:ilvl w:val="1"/>
                <w:numId w:val="3"/>
              </w:numPr>
              <w:spacing w:line="360" w:lineRule="auto"/>
              <w:rPr>
                <w:b w:val="0"/>
                <w:bCs w:val="0"/>
                <w:sz w:val="24"/>
                <w:szCs w:val="24"/>
              </w:rPr>
            </w:pPr>
            <w:r>
              <w:rPr>
                <w:b w:val="0"/>
                <w:bCs w:val="0"/>
                <w:sz w:val="24"/>
                <w:szCs w:val="24"/>
                <w:u w:val="single"/>
              </w:rPr>
              <w:t>Optional:</w:t>
            </w:r>
            <w:r w:rsidR="007D7228" w:rsidRPr="007D7228">
              <w:rPr>
                <w:b w:val="0"/>
                <w:bCs w:val="0"/>
                <w:sz w:val="24"/>
                <w:szCs w:val="24"/>
              </w:rPr>
              <w:t xml:space="preserve"> </w:t>
            </w:r>
            <w:r w:rsidR="00C504A6">
              <w:rPr>
                <w:b w:val="0"/>
                <w:bCs w:val="0"/>
                <w:sz w:val="24"/>
                <w:szCs w:val="24"/>
              </w:rPr>
              <w:t>Some s</w:t>
            </w:r>
            <w:r>
              <w:rPr>
                <w:b w:val="0"/>
                <w:bCs w:val="0"/>
                <w:sz w:val="24"/>
                <w:szCs w:val="24"/>
              </w:rPr>
              <w:t>tudents may prefer to use a physical planner</w:t>
            </w:r>
            <w:r w:rsidR="007D7228" w:rsidRPr="007D7228">
              <w:rPr>
                <w:b w:val="0"/>
                <w:bCs w:val="0"/>
                <w:sz w:val="24"/>
                <w:szCs w:val="24"/>
              </w:rPr>
              <w:t xml:space="preserve"> </w:t>
            </w:r>
            <w:r w:rsidR="00C504A6">
              <w:rPr>
                <w:b w:val="0"/>
                <w:bCs w:val="0"/>
                <w:sz w:val="24"/>
                <w:szCs w:val="24"/>
              </w:rPr>
              <w:t xml:space="preserve">to allocate when they will meet demands </w:t>
            </w:r>
            <w:r w:rsidR="007D7228" w:rsidRPr="007D7228">
              <w:rPr>
                <w:b w:val="0"/>
                <w:bCs w:val="0"/>
                <w:sz w:val="24"/>
                <w:szCs w:val="24"/>
              </w:rPr>
              <w:t>while using Outlook Calendar</w:t>
            </w:r>
            <w:r w:rsidR="00C504A6">
              <w:rPr>
                <w:b w:val="0"/>
                <w:bCs w:val="0"/>
                <w:sz w:val="24"/>
                <w:szCs w:val="24"/>
              </w:rPr>
              <w:t xml:space="preserve"> online</w:t>
            </w:r>
            <w:r w:rsidR="007D7228" w:rsidRPr="007D7228">
              <w:rPr>
                <w:b w:val="0"/>
                <w:bCs w:val="0"/>
                <w:sz w:val="24"/>
                <w:szCs w:val="24"/>
              </w:rPr>
              <w:t xml:space="preserve"> to see all deadlines. </w:t>
            </w:r>
          </w:p>
        </w:tc>
      </w:tr>
      <w:tr w:rsidR="007D7228" w:rsidRPr="007D7228" w14:paraId="24730181" w14:textId="77777777" w:rsidTr="00C504A6">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0980" w:type="dxa"/>
          </w:tcPr>
          <w:p w14:paraId="7B419257" w14:textId="140DB040" w:rsidR="007D7228" w:rsidRPr="007D7228" w:rsidRDefault="007D7228" w:rsidP="00AF6685">
            <w:pPr>
              <w:tabs>
                <w:tab w:val="left" w:pos="9073"/>
              </w:tabs>
              <w:spacing w:line="360" w:lineRule="auto"/>
              <w:rPr>
                <w:sz w:val="24"/>
                <w:szCs w:val="24"/>
              </w:rPr>
            </w:pPr>
            <w:r w:rsidRPr="007D7228">
              <w:rPr>
                <w:sz w:val="24"/>
                <w:szCs w:val="24"/>
              </w:rPr>
              <w:t>Lastly, keep your calendar updated</w:t>
            </w:r>
            <w:r w:rsidR="00DE7998">
              <w:rPr>
                <w:sz w:val="24"/>
                <w:szCs w:val="24"/>
              </w:rPr>
              <w:t>.</w:t>
            </w:r>
            <w:r w:rsidR="00AF6685">
              <w:rPr>
                <w:sz w:val="24"/>
                <w:szCs w:val="24"/>
              </w:rPr>
              <w:tab/>
            </w:r>
            <w:r w:rsidR="00AF6685">
              <w:rPr>
                <w:noProof/>
              </w:rPr>
              <w:t xml:space="preserve"> </w:t>
            </w:r>
          </w:p>
          <w:p w14:paraId="562975A6" w14:textId="73D070C7" w:rsidR="007D7228" w:rsidRPr="00465662" w:rsidRDefault="007D7228" w:rsidP="007D7228">
            <w:pPr>
              <w:pStyle w:val="ListParagraph"/>
              <w:numPr>
                <w:ilvl w:val="0"/>
                <w:numId w:val="3"/>
              </w:numPr>
              <w:spacing w:line="360" w:lineRule="auto"/>
              <w:rPr>
                <w:b w:val="0"/>
                <w:bCs w:val="0"/>
                <w:sz w:val="24"/>
                <w:szCs w:val="24"/>
              </w:rPr>
            </w:pPr>
            <w:r w:rsidRPr="007D7228">
              <w:rPr>
                <w:b w:val="0"/>
                <w:bCs w:val="0"/>
                <w:sz w:val="24"/>
                <w:szCs w:val="24"/>
              </w:rPr>
              <w:t>Life happens</w:t>
            </w:r>
            <w:r>
              <w:rPr>
                <w:b w:val="0"/>
                <w:bCs w:val="0"/>
                <w:sz w:val="24"/>
                <w:szCs w:val="24"/>
              </w:rPr>
              <w:t>!</w:t>
            </w:r>
            <w:r w:rsidRPr="007D7228">
              <w:rPr>
                <w:b w:val="0"/>
                <w:bCs w:val="0"/>
                <w:sz w:val="24"/>
                <w:szCs w:val="24"/>
              </w:rPr>
              <w:t xml:space="preserve"> Assignments will be moved, classes cancelled, we may be out sick, etc. </w:t>
            </w:r>
            <w:r w:rsidRPr="007D7228">
              <w:rPr>
                <w:b w:val="0"/>
                <w:bCs w:val="0"/>
                <w:sz w:val="24"/>
                <w:szCs w:val="24"/>
                <w:u w:val="single"/>
              </w:rPr>
              <w:t>This tool only works if we keep your calendar updated and remain consistent.</w:t>
            </w:r>
          </w:p>
          <w:p w14:paraId="68B28A5D" w14:textId="472B6201" w:rsidR="00465662" w:rsidRPr="00AF6685" w:rsidRDefault="00465662" w:rsidP="007D7228">
            <w:pPr>
              <w:pStyle w:val="ListParagraph"/>
              <w:numPr>
                <w:ilvl w:val="0"/>
                <w:numId w:val="3"/>
              </w:numPr>
              <w:spacing w:line="360" w:lineRule="auto"/>
              <w:rPr>
                <w:b w:val="0"/>
                <w:bCs w:val="0"/>
                <w:sz w:val="24"/>
                <w:szCs w:val="24"/>
              </w:rPr>
            </w:pPr>
            <w:r w:rsidRPr="00AF6685">
              <w:rPr>
                <w:b w:val="0"/>
                <w:bCs w:val="0"/>
                <w:sz w:val="24"/>
                <w:szCs w:val="24"/>
              </w:rPr>
              <w:t xml:space="preserve">Tip: Download the Outlook app on your phone to </w:t>
            </w:r>
            <w:r w:rsidR="00AF6685" w:rsidRPr="00AF6685">
              <w:rPr>
                <w:b w:val="0"/>
                <w:bCs w:val="0"/>
                <w:sz w:val="24"/>
                <w:szCs w:val="24"/>
              </w:rPr>
              <w:t>use your calendar anywhere</w:t>
            </w:r>
            <w:r w:rsidR="008C0058">
              <w:rPr>
                <w:b w:val="0"/>
                <w:bCs w:val="0"/>
                <w:sz w:val="24"/>
                <w:szCs w:val="24"/>
              </w:rPr>
              <w:t>. S</w:t>
            </w:r>
            <w:r w:rsidR="00AF6685">
              <w:rPr>
                <w:b w:val="0"/>
                <w:bCs w:val="0"/>
                <w:sz w:val="24"/>
                <w:szCs w:val="24"/>
              </w:rPr>
              <w:t>elect the “3</w:t>
            </w:r>
            <w:r w:rsidR="008C0058">
              <w:rPr>
                <w:b w:val="0"/>
                <w:bCs w:val="0"/>
                <w:sz w:val="24"/>
                <w:szCs w:val="24"/>
              </w:rPr>
              <w:t xml:space="preserve"> D</w:t>
            </w:r>
            <w:r w:rsidR="00AF6685">
              <w:rPr>
                <w:b w:val="0"/>
                <w:bCs w:val="0"/>
                <w:sz w:val="24"/>
                <w:szCs w:val="24"/>
              </w:rPr>
              <w:t>ay</w:t>
            </w:r>
            <w:r w:rsidR="008C0058">
              <w:rPr>
                <w:b w:val="0"/>
                <w:bCs w:val="0"/>
                <w:sz w:val="24"/>
                <w:szCs w:val="24"/>
              </w:rPr>
              <w:t>”</w:t>
            </w:r>
            <w:r w:rsidR="00AF6685">
              <w:rPr>
                <w:b w:val="0"/>
                <w:bCs w:val="0"/>
                <w:sz w:val="24"/>
                <w:szCs w:val="24"/>
              </w:rPr>
              <w:t xml:space="preserve"> view</w:t>
            </w:r>
            <w:r w:rsidR="008C0058">
              <w:rPr>
                <w:b w:val="0"/>
                <w:bCs w:val="0"/>
                <w:sz w:val="24"/>
                <w:szCs w:val="24"/>
              </w:rPr>
              <w:t xml:space="preserve"> </w:t>
            </w:r>
            <w:r w:rsidR="00AF6685">
              <w:rPr>
                <w:b w:val="0"/>
                <w:bCs w:val="0"/>
                <w:sz w:val="24"/>
                <w:szCs w:val="24"/>
              </w:rPr>
              <w:t>option to see your weekly calendar.</w:t>
            </w:r>
          </w:p>
        </w:tc>
      </w:tr>
    </w:tbl>
    <w:p w14:paraId="2492D065" w14:textId="05912C34" w:rsidR="00D81E1D" w:rsidRDefault="00D81E1D"/>
    <w:p w14:paraId="121D8CB7" w14:textId="77777777" w:rsidR="00C504A6" w:rsidRDefault="00C504A6">
      <w:pPr>
        <w:rPr>
          <w:b/>
          <w:bCs/>
        </w:rPr>
      </w:pPr>
      <w:r>
        <w:rPr>
          <w:b/>
          <w:bCs/>
        </w:rPr>
        <w:br w:type="page"/>
      </w:r>
    </w:p>
    <w:p w14:paraId="0687EF9E" w14:textId="1E50857B" w:rsidR="007D2F5F" w:rsidRPr="00AF6685" w:rsidRDefault="00465662" w:rsidP="00D81E1D">
      <w:pPr>
        <w:jc w:val="center"/>
        <w:rPr>
          <w:b/>
          <w:bCs/>
        </w:rPr>
      </w:pPr>
      <w:r w:rsidRPr="00AF6685">
        <w:rPr>
          <w:b/>
          <w:bCs/>
        </w:rPr>
        <w:lastRenderedPageBreak/>
        <w:t xml:space="preserve">How to </w:t>
      </w:r>
      <w:r w:rsidR="00D81E1D" w:rsidRPr="00AF6685">
        <w:rPr>
          <w:b/>
          <w:bCs/>
        </w:rPr>
        <w:t xml:space="preserve">Import </w:t>
      </w:r>
      <w:r w:rsidR="00BF659D">
        <w:rPr>
          <w:b/>
          <w:bCs/>
        </w:rPr>
        <w:t xml:space="preserve">Your Semester </w:t>
      </w:r>
      <w:r w:rsidR="00D81E1D" w:rsidRPr="00AF6685">
        <w:rPr>
          <w:b/>
          <w:bCs/>
        </w:rPr>
        <w:t>Class Schedule into Outlook</w:t>
      </w:r>
      <w:r w:rsidR="00BF659D">
        <w:rPr>
          <w:b/>
          <w:bCs/>
        </w:rPr>
        <w:t xml:space="preserve"> Calendar</w:t>
      </w:r>
    </w:p>
    <w:p w14:paraId="55C7AC34" w14:textId="13582E06" w:rsidR="00D81E1D" w:rsidRDefault="00BF659D" w:rsidP="00D81E1D">
      <w:pPr>
        <w:pStyle w:val="ListParagraph"/>
        <w:numPr>
          <w:ilvl w:val="0"/>
          <w:numId w:val="5"/>
        </w:numPr>
      </w:pPr>
      <w:r>
        <w:t>Confirm</w:t>
      </w:r>
      <w:r w:rsidR="00D81E1D">
        <w:t xml:space="preserve"> you </w:t>
      </w:r>
      <w:r>
        <w:t>are signed-in to the Outlook app with your UARK email, not the online version</w:t>
      </w:r>
      <w:r w:rsidR="00D81E1D">
        <w:t>.</w:t>
      </w:r>
    </w:p>
    <w:p w14:paraId="3DC8C21A" w14:textId="445D782A" w:rsidR="00D81E1D" w:rsidRDefault="00D81E1D" w:rsidP="00D81E1D">
      <w:pPr>
        <w:pStyle w:val="ListParagraph"/>
        <w:numPr>
          <w:ilvl w:val="0"/>
          <w:numId w:val="5"/>
        </w:numPr>
      </w:pPr>
      <w:r>
        <w:t>Log</w:t>
      </w:r>
      <w:r w:rsidR="003B13D2">
        <w:t>-</w:t>
      </w:r>
      <w:r>
        <w:t>in</w:t>
      </w:r>
      <w:r w:rsidR="003B13D2">
        <w:t xml:space="preserve"> </w:t>
      </w:r>
      <w:r>
        <w:t>to UA Connect &gt; Manage Classes &gt; Enroll.</w:t>
      </w:r>
    </w:p>
    <w:p w14:paraId="29272E54" w14:textId="28F51903" w:rsidR="00D81E1D" w:rsidRDefault="00D81E1D" w:rsidP="00D81E1D">
      <w:pPr>
        <w:pStyle w:val="ListParagraph"/>
        <w:numPr>
          <w:ilvl w:val="0"/>
          <w:numId w:val="5"/>
        </w:numPr>
      </w:pPr>
      <w:r>
        <w:t>Select the “My Class Schedule" option.</w:t>
      </w:r>
    </w:p>
    <w:p w14:paraId="330374D5" w14:textId="3C7727A5" w:rsidR="00D81E1D" w:rsidRDefault="00465662" w:rsidP="00D81E1D">
      <w:r>
        <w:rPr>
          <w:noProof/>
        </w:rPr>
        <w:drawing>
          <wp:inline distT="0" distB="0" distL="0" distR="0" wp14:anchorId="58211DDD" wp14:editId="2E381140">
            <wp:extent cx="2822122" cy="1367557"/>
            <wp:effectExtent l="19050" t="19050" r="16510" b="23495"/>
            <wp:docPr id="71855522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555226" name="Picture 1" descr="A screenshot of a computer&#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1459" cy="1381773"/>
                    </a:xfrm>
                    <a:prstGeom prst="rect">
                      <a:avLst/>
                    </a:prstGeom>
                    <a:noFill/>
                    <a:ln w="3175">
                      <a:solidFill>
                        <a:schemeClr val="tx1"/>
                      </a:solidFill>
                    </a:ln>
                  </pic:spPr>
                </pic:pic>
              </a:graphicData>
            </a:graphic>
          </wp:inline>
        </w:drawing>
      </w:r>
    </w:p>
    <w:p w14:paraId="44F3E665" w14:textId="5233C542" w:rsidR="00D81E1D" w:rsidRDefault="00465662" w:rsidP="00D81E1D">
      <w:pPr>
        <w:pStyle w:val="ListParagraph"/>
        <w:numPr>
          <w:ilvl w:val="0"/>
          <w:numId w:val="5"/>
        </w:numPr>
      </w:pPr>
      <w:r>
        <w:t>Scroll to the bottom of your class list and select “Add to Calendar”</w:t>
      </w:r>
      <w:r w:rsidR="008C0058">
        <w:t xml:space="preserve"> to download as a file.</w:t>
      </w:r>
    </w:p>
    <w:p w14:paraId="6D07D6E7" w14:textId="0093319E" w:rsidR="00465662" w:rsidRDefault="00465662" w:rsidP="00465662">
      <w:r>
        <w:rPr>
          <w:noProof/>
        </w:rPr>
        <w:drawing>
          <wp:inline distT="0" distB="0" distL="0" distR="0" wp14:anchorId="25AAE53B" wp14:editId="7728C9A3">
            <wp:extent cx="3622222" cy="1331413"/>
            <wp:effectExtent l="19050" t="19050" r="16510" b="21590"/>
            <wp:docPr id="659022687"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22687" name="Picture 2" descr="A screenshot of a compute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1744" cy="1345940"/>
                    </a:xfrm>
                    <a:prstGeom prst="rect">
                      <a:avLst/>
                    </a:prstGeom>
                    <a:noFill/>
                    <a:ln w="3175">
                      <a:solidFill>
                        <a:schemeClr val="tx1"/>
                      </a:solidFill>
                    </a:ln>
                  </pic:spPr>
                </pic:pic>
              </a:graphicData>
            </a:graphic>
          </wp:inline>
        </w:drawing>
      </w:r>
    </w:p>
    <w:p w14:paraId="16B853E6" w14:textId="116C59FD" w:rsidR="00465662" w:rsidRDefault="008C0058" w:rsidP="00465662">
      <w:pPr>
        <w:pStyle w:val="ListParagraph"/>
        <w:numPr>
          <w:ilvl w:val="0"/>
          <w:numId w:val="5"/>
        </w:numPr>
      </w:pPr>
      <w:r>
        <w:t>Go to the file. Right click</w:t>
      </w:r>
      <w:r w:rsidR="00FC50FE">
        <w:t xml:space="preserve"> &gt;</w:t>
      </w:r>
      <w:r>
        <w:t xml:space="preserve"> “Open With” &gt; Microsoft Outlook. </w:t>
      </w:r>
    </w:p>
    <w:p w14:paraId="43ECB5FA" w14:textId="05E6E8E8" w:rsidR="0033134E" w:rsidRDefault="0033134E">
      <w:r>
        <w:rPr>
          <w:noProof/>
        </w:rPr>
        <w:drawing>
          <wp:inline distT="0" distB="0" distL="0" distR="0" wp14:anchorId="764C36F6" wp14:editId="4A2C580D">
            <wp:extent cx="3211286" cy="938313"/>
            <wp:effectExtent l="19050" t="19050" r="8255" b="14605"/>
            <wp:docPr id="170833620"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33620" name="Picture 4" descr="A screen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5272" cy="948243"/>
                    </a:xfrm>
                    <a:prstGeom prst="rect">
                      <a:avLst/>
                    </a:prstGeom>
                    <a:noFill/>
                    <a:ln w="3175">
                      <a:solidFill>
                        <a:schemeClr val="tx1"/>
                      </a:solidFill>
                    </a:ln>
                  </pic:spPr>
                </pic:pic>
              </a:graphicData>
            </a:graphic>
          </wp:inline>
        </w:drawing>
      </w:r>
    </w:p>
    <w:p w14:paraId="13D148B4" w14:textId="6378E942" w:rsidR="0033134E" w:rsidRDefault="0033134E" w:rsidP="0033134E">
      <w:pPr>
        <w:pStyle w:val="ListParagraph"/>
        <w:numPr>
          <w:ilvl w:val="0"/>
          <w:numId w:val="5"/>
        </w:numPr>
      </w:pPr>
      <w:r>
        <w:t>The “Add Event” window from Outlook will open to add all your class times as events. Select “Import”, then “Done”. Check your Outlook weekly calendar to confirm your classes have been imported.</w:t>
      </w:r>
    </w:p>
    <w:p w14:paraId="2462A84A" w14:textId="13F08AF3" w:rsidR="0033134E" w:rsidRDefault="0033134E">
      <w:r>
        <w:rPr>
          <w:noProof/>
        </w:rPr>
        <w:drawing>
          <wp:inline distT="0" distB="0" distL="0" distR="0" wp14:anchorId="57B9D4A2" wp14:editId="2E278CD4">
            <wp:extent cx="3747408" cy="2636315"/>
            <wp:effectExtent l="19050" t="19050" r="24765" b="12065"/>
            <wp:docPr id="895999079" name="Picture 5"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999079" name="Picture 5" descr="A screenshot of a calenda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4346" cy="2655266"/>
                    </a:xfrm>
                    <a:prstGeom prst="rect">
                      <a:avLst/>
                    </a:prstGeom>
                    <a:noFill/>
                    <a:ln w="3175">
                      <a:solidFill>
                        <a:schemeClr val="tx1"/>
                      </a:solidFill>
                    </a:ln>
                  </pic:spPr>
                </pic:pic>
              </a:graphicData>
            </a:graphic>
          </wp:inline>
        </w:drawing>
      </w:r>
    </w:p>
    <w:sectPr w:rsidR="0033134E" w:rsidSect="00FC50FE">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2F3"/>
    <w:multiLevelType w:val="hybridMultilevel"/>
    <w:tmpl w:val="2222BAEA"/>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32495"/>
    <w:multiLevelType w:val="hybridMultilevel"/>
    <w:tmpl w:val="27BCB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6240D"/>
    <w:multiLevelType w:val="hybridMultilevel"/>
    <w:tmpl w:val="CA187B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C798F"/>
    <w:multiLevelType w:val="hybridMultilevel"/>
    <w:tmpl w:val="A3628C7C"/>
    <w:lvl w:ilvl="0" w:tplc="C69A9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D11E5"/>
    <w:multiLevelType w:val="hybridMultilevel"/>
    <w:tmpl w:val="CA187B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5559F6"/>
    <w:multiLevelType w:val="hybridMultilevel"/>
    <w:tmpl w:val="CA187BF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24115C1"/>
    <w:multiLevelType w:val="hybridMultilevel"/>
    <w:tmpl w:val="9DB4767C"/>
    <w:lvl w:ilvl="0" w:tplc="889EAFF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272696"/>
    <w:multiLevelType w:val="hybridMultilevel"/>
    <w:tmpl w:val="FC7A9BFC"/>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0EB01FF"/>
    <w:multiLevelType w:val="hybridMultilevel"/>
    <w:tmpl w:val="C13816B6"/>
    <w:lvl w:ilvl="0" w:tplc="04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59118034">
    <w:abstractNumId w:val="2"/>
  </w:num>
  <w:num w:numId="2" w16cid:durableId="722993516">
    <w:abstractNumId w:val="4"/>
  </w:num>
  <w:num w:numId="3" w16cid:durableId="1985696291">
    <w:abstractNumId w:val="5"/>
  </w:num>
  <w:num w:numId="4" w16cid:durableId="1963536271">
    <w:abstractNumId w:val="6"/>
  </w:num>
  <w:num w:numId="5" w16cid:durableId="1200976490">
    <w:abstractNumId w:val="1"/>
  </w:num>
  <w:num w:numId="6" w16cid:durableId="1095592575">
    <w:abstractNumId w:val="8"/>
  </w:num>
  <w:num w:numId="7" w16cid:durableId="1129780071">
    <w:abstractNumId w:val="0"/>
  </w:num>
  <w:num w:numId="8" w16cid:durableId="373968816">
    <w:abstractNumId w:val="3"/>
  </w:num>
  <w:num w:numId="9" w16cid:durableId="1915386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82A"/>
    <w:rsid w:val="001560C2"/>
    <w:rsid w:val="001C69A8"/>
    <w:rsid w:val="0033134E"/>
    <w:rsid w:val="003667F5"/>
    <w:rsid w:val="003B13D2"/>
    <w:rsid w:val="00400E45"/>
    <w:rsid w:val="00410F55"/>
    <w:rsid w:val="00465662"/>
    <w:rsid w:val="004B3822"/>
    <w:rsid w:val="005B1E2C"/>
    <w:rsid w:val="0063461F"/>
    <w:rsid w:val="00682EB7"/>
    <w:rsid w:val="00734F21"/>
    <w:rsid w:val="007B110C"/>
    <w:rsid w:val="007B486A"/>
    <w:rsid w:val="007D0DD0"/>
    <w:rsid w:val="007D2F5F"/>
    <w:rsid w:val="007D7228"/>
    <w:rsid w:val="007E720A"/>
    <w:rsid w:val="007E7C37"/>
    <w:rsid w:val="00861D11"/>
    <w:rsid w:val="00865FB8"/>
    <w:rsid w:val="008C0058"/>
    <w:rsid w:val="0095643D"/>
    <w:rsid w:val="009D4B59"/>
    <w:rsid w:val="00A001B9"/>
    <w:rsid w:val="00A13077"/>
    <w:rsid w:val="00A36A8B"/>
    <w:rsid w:val="00A962D2"/>
    <w:rsid w:val="00AF6685"/>
    <w:rsid w:val="00BF659D"/>
    <w:rsid w:val="00C14603"/>
    <w:rsid w:val="00C3482A"/>
    <w:rsid w:val="00C504A6"/>
    <w:rsid w:val="00CA7AA5"/>
    <w:rsid w:val="00CE664E"/>
    <w:rsid w:val="00D75690"/>
    <w:rsid w:val="00D81E1D"/>
    <w:rsid w:val="00DE7998"/>
    <w:rsid w:val="00EF280A"/>
    <w:rsid w:val="00FC5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93AF"/>
  <w15:chartTrackingRefBased/>
  <w15:docId w15:val="{3A0674F8-C6E7-4C5F-996E-A95F769C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80A"/>
    <w:pPr>
      <w:ind w:left="720"/>
      <w:contextualSpacing/>
    </w:pPr>
  </w:style>
  <w:style w:type="table" w:styleId="TableGrid">
    <w:name w:val="Table Grid"/>
    <w:basedOn w:val="TableNormal"/>
    <w:uiPriority w:val="39"/>
    <w:rsid w:val="007D7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D72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rmaltextrun">
    <w:name w:val="normaltextrun"/>
    <w:basedOn w:val="DefaultParagraphFont"/>
    <w:rsid w:val="007D2F5F"/>
  </w:style>
  <w:style w:type="character" w:customStyle="1" w:styleId="eop">
    <w:name w:val="eop"/>
    <w:basedOn w:val="DefaultParagraphFont"/>
    <w:rsid w:val="007D2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13CF4-7456-4E5E-BFF6-2C35AE40E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2397</Characters>
  <Application>Microsoft Office Word</Application>
  <DocSecurity>0</DocSecurity>
  <Lines>171</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Gutierrez</dc:creator>
  <cp:keywords/>
  <dc:description/>
  <cp:lastModifiedBy>Kayla Cordone</cp:lastModifiedBy>
  <cp:revision>2</cp:revision>
  <dcterms:created xsi:type="dcterms:W3CDTF">2025-01-23T18:53:00Z</dcterms:created>
  <dcterms:modified xsi:type="dcterms:W3CDTF">2025-01-23T18:53:00Z</dcterms:modified>
</cp:coreProperties>
</file>